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81" w:rsidRDefault="00771081" w:rsidP="00367785">
      <w:pPr>
        <w:spacing w:before="62"/>
        <w:rPr>
          <w:b/>
        </w:rPr>
      </w:pPr>
    </w:p>
    <w:p w:rsidR="00771081" w:rsidRDefault="00367785" w:rsidP="00367785">
      <w:pPr>
        <w:spacing w:before="3" w:line="237" w:lineRule="auto"/>
        <w:ind w:left="-284" w:right="1739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391275" cy="903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81" w:rsidRPr="00367785" w:rsidRDefault="00771081">
      <w:pPr>
        <w:spacing w:line="249" w:lineRule="exact"/>
        <w:ind w:left="2330"/>
      </w:pPr>
    </w:p>
    <w:p w:rsidR="00771081" w:rsidRPr="00367785" w:rsidRDefault="00771081">
      <w:pPr>
        <w:pStyle w:val="a3"/>
        <w:spacing w:before="98"/>
        <w:ind w:left="0" w:firstLine="0"/>
        <w:jc w:val="left"/>
        <w:rPr>
          <w:sz w:val="20"/>
        </w:rPr>
      </w:pPr>
    </w:p>
    <w:p w:rsidR="00771081" w:rsidRDefault="00771081">
      <w:pPr>
        <w:rPr>
          <w:sz w:val="28"/>
        </w:rPr>
        <w:sectPr w:rsidR="00771081">
          <w:type w:val="continuous"/>
          <w:pgSz w:w="11910" w:h="16840"/>
          <w:pgMar w:top="1260" w:right="283" w:bottom="280" w:left="1559" w:header="720" w:footer="720" w:gutter="0"/>
          <w:cols w:space="720"/>
        </w:sectPr>
      </w:pPr>
    </w:p>
    <w:p w:rsidR="00771081" w:rsidRDefault="00FD5EA7">
      <w:pPr>
        <w:spacing w:before="71"/>
        <w:ind w:left="986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71081" w:rsidRDefault="00FD5EA7">
      <w:pPr>
        <w:spacing w:before="3" w:line="275" w:lineRule="exact"/>
        <w:ind w:left="9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771081" w:rsidRDefault="00FD5EA7">
      <w:pPr>
        <w:spacing w:line="274" w:lineRule="exact"/>
        <w:ind w:left="986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ВАЖНОМ»</w:t>
      </w:r>
    </w:p>
    <w:p w:rsidR="00771081" w:rsidRDefault="00FD5EA7">
      <w:pPr>
        <w:pStyle w:val="a3"/>
        <w:ind w:right="555"/>
      </w:pPr>
      <w:r>
        <w:t xml:space="preserve">Внеурочные занятия «Разговоры о важном» направлены на развитие ценностного </w:t>
      </w:r>
      <w:bookmarkStart w:id="0" w:name="_GoBack"/>
      <w:bookmarkEnd w:id="0"/>
      <w:r>
        <w:t>отношения обучающихся к своей родине – России, населяющим ее людям, ее</w:t>
      </w:r>
      <w:r>
        <w:rPr>
          <w:spacing w:val="80"/>
        </w:rPr>
        <w:t xml:space="preserve"> </w:t>
      </w:r>
      <w:r>
        <w:t>уникальной</w:t>
      </w:r>
      <w:r>
        <w:rPr>
          <w:spacing w:val="80"/>
          <w:w w:val="150"/>
        </w:rPr>
        <w:t xml:space="preserve"> </w:t>
      </w:r>
      <w:r>
        <w:t>истории,</w:t>
      </w:r>
      <w:r>
        <w:rPr>
          <w:spacing w:val="80"/>
          <w:w w:val="150"/>
        </w:rPr>
        <w:t xml:space="preserve"> </w:t>
      </w:r>
      <w:r>
        <w:t>богатой</w:t>
      </w:r>
      <w:r>
        <w:rPr>
          <w:spacing w:val="80"/>
          <w:w w:val="150"/>
        </w:rPr>
        <w:t xml:space="preserve"> </w:t>
      </w:r>
      <w:r>
        <w:t>природе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великой</w:t>
      </w:r>
      <w:r>
        <w:rPr>
          <w:spacing w:val="80"/>
          <w:w w:val="150"/>
        </w:rPr>
        <w:t xml:space="preserve"> </w:t>
      </w:r>
      <w:r>
        <w:t>культуре.</w:t>
      </w:r>
      <w:r>
        <w:rPr>
          <w:spacing w:val="80"/>
          <w:w w:val="150"/>
        </w:rPr>
        <w:t xml:space="preserve"> </w:t>
      </w:r>
      <w:r>
        <w:t>Внеурочные</w:t>
      </w:r>
      <w:r>
        <w:rPr>
          <w:spacing w:val="78"/>
        </w:rPr>
        <w:t xml:space="preserve"> </w:t>
      </w:r>
      <w:r>
        <w:t>занятия</w:t>
      </w:r>
    </w:p>
    <w:p w:rsidR="00771081" w:rsidRDefault="00FD5EA7">
      <w:pPr>
        <w:pStyle w:val="a3"/>
        <w:ind w:right="556" w:firstLine="0"/>
      </w:pPr>
      <w:r>
        <w:t>«Разговоры о важном» должны быть направлены на формирование соответствующей внутренней позиции личности обучающегося, необходимой ему</w:t>
      </w:r>
      <w:r>
        <w:rPr>
          <w:spacing w:val="-15"/>
        </w:rPr>
        <w:t xml:space="preserve"> </w:t>
      </w:r>
      <w:r>
        <w:t>для конструктивного и ответственного поведения в обществе.</w:t>
      </w:r>
    </w:p>
    <w:p w:rsidR="00771081" w:rsidRDefault="00FD5EA7">
      <w:pPr>
        <w:pStyle w:val="a3"/>
        <w:ind w:right="558"/>
      </w:pPr>
      <w: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мировоззренческую позицию по обсуждаемым темам.</w:t>
      </w:r>
    </w:p>
    <w:p w:rsidR="00771081" w:rsidRDefault="00FD5EA7">
      <w:pPr>
        <w:pStyle w:val="a3"/>
        <w:ind w:right="557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71081" w:rsidRDefault="00FD5EA7">
      <w:pPr>
        <w:pStyle w:val="1"/>
        <w:spacing w:before="274" w:line="240" w:lineRule="auto"/>
      </w:pPr>
      <w:r>
        <w:t>ЦЕЛИ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</w:t>
      </w:r>
    </w:p>
    <w:p w:rsidR="00771081" w:rsidRDefault="00FD5EA7">
      <w:pPr>
        <w:pStyle w:val="a3"/>
        <w:spacing w:before="2"/>
        <w:ind w:right="555"/>
      </w:pPr>
      <w:r>
        <w:t xml:space="preserve">Целью внеурочной деятельности «Разговоры о важном» является развитие у обучающегося ценностного отношения к Родине, природе, человеку, культуре, знаниям, </w:t>
      </w:r>
      <w:r>
        <w:rPr>
          <w:spacing w:val="-2"/>
        </w:rPr>
        <w:t>здоровью.</w:t>
      </w:r>
    </w:p>
    <w:p w:rsidR="00771081" w:rsidRDefault="00FD5EA7">
      <w:pPr>
        <w:pStyle w:val="a3"/>
        <w:spacing w:line="274" w:lineRule="exact"/>
        <w:ind w:left="986" w:firstLine="0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771081" w:rsidRDefault="00FD5EA7">
      <w:pPr>
        <w:pStyle w:val="a3"/>
        <w:spacing w:before="5" w:line="237" w:lineRule="auto"/>
        <w:ind w:left="986" w:right="1739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</w:t>
      </w:r>
      <w:r>
        <w:rPr>
          <w:spacing w:val="-14"/>
        </w:rPr>
        <w:t xml:space="preserve"> </w:t>
      </w:r>
      <w:r>
        <w:t>обучающихся; формирование интереса к познанию;</w:t>
      </w:r>
    </w:p>
    <w:p w:rsidR="00771081" w:rsidRDefault="00FD5EA7">
      <w:pPr>
        <w:pStyle w:val="a3"/>
        <w:spacing w:before="4"/>
        <w:ind w:left="986" w:right="1934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осознанного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правам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свободам</w:t>
      </w:r>
      <w:r>
        <w:rPr>
          <w:spacing w:val="-5"/>
        </w:rPr>
        <w:t xml:space="preserve"> </w:t>
      </w:r>
      <w:r>
        <w:t>и уважительного отношения к правам и свободам других; выстраивание собственного поведения с позиции нравственных и</w:t>
      </w:r>
    </w:p>
    <w:p w:rsidR="00771081" w:rsidRDefault="00FD5EA7">
      <w:pPr>
        <w:pStyle w:val="a3"/>
        <w:spacing w:line="274" w:lineRule="exact"/>
        <w:ind w:left="986" w:firstLine="0"/>
        <w:jc w:val="left"/>
      </w:pPr>
      <w:r>
        <w:t>правовых</w:t>
      </w:r>
      <w:r>
        <w:rPr>
          <w:spacing w:val="-2"/>
        </w:rPr>
        <w:t xml:space="preserve"> норм;</w:t>
      </w:r>
    </w:p>
    <w:p w:rsidR="00771081" w:rsidRDefault="00FD5EA7">
      <w:pPr>
        <w:pStyle w:val="a3"/>
        <w:spacing w:before="5" w:line="237" w:lineRule="auto"/>
        <w:ind w:left="986" w:right="1739" w:firstLine="0"/>
        <w:jc w:val="left"/>
      </w:pPr>
      <w:r>
        <w:t>создание</w:t>
      </w:r>
      <w:r>
        <w:rPr>
          <w:spacing w:val="-9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деятельности; развитие у школьников общекультурной компетентности;</w:t>
      </w:r>
    </w:p>
    <w:p w:rsidR="00771081" w:rsidRDefault="00FD5EA7">
      <w:pPr>
        <w:pStyle w:val="a3"/>
        <w:spacing w:before="5" w:line="237" w:lineRule="auto"/>
        <w:ind w:left="986" w:right="1739" w:firstLine="0"/>
        <w:jc w:val="left"/>
      </w:pP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выбор; осознание своего места в обществе;</w:t>
      </w:r>
    </w:p>
    <w:p w:rsidR="00771081" w:rsidRDefault="00FD5EA7">
      <w:pPr>
        <w:pStyle w:val="a3"/>
        <w:spacing w:before="6" w:line="237" w:lineRule="auto"/>
        <w:ind w:left="986" w:right="1739" w:firstLine="0"/>
        <w:jc w:val="left"/>
      </w:pPr>
      <w:r>
        <w:t>познание себя, своих мотивов, устремлений, склонностей; формирование</w:t>
      </w:r>
      <w:r>
        <w:rPr>
          <w:spacing w:val="-10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личностному</w:t>
      </w:r>
      <w:r>
        <w:rPr>
          <w:spacing w:val="-14"/>
        </w:rPr>
        <w:t xml:space="preserve"> </w:t>
      </w:r>
      <w:r>
        <w:t>самоопределению.</w:t>
      </w:r>
    </w:p>
    <w:p w:rsidR="00771081" w:rsidRDefault="00771081">
      <w:pPr>
        <w:pStyle w:val="a3"/>
        <w:spacing w:before="1"/>
        <w:ind w:left="0" w:firstLine="0"/>
        <w:jc w:val="left"/>
      </w:pPr>
    </w:p>
    <w:p w:rsidR="00771081" w:rsidRDefault="00FD5EA7">
      <w:pPr>
        <w:pStyle w:val="1"/>
        <w:spacing w:before="1" w:line="242" w:lineRule="auto"/>
        <w:ind w:left="275" w:right="571" w:firstLine="710"/>
        <w:jc w:val="both"/>
      </w:pPr>
      <w:r>
        <w:t>МЕСТО ВНЕУРОЧНОЙ ДЕЯТЕЛЬНОСТИ «РАЗГОВОРЫ О ВАЖНОМ» В УЧЕБНОМ ПЛАНЕ</w:t>
      </w:r>
    </w:p>
    <w:p w:rsidR="00771081" w:rsidRDefault="00FD5EA7">
      <w:pPr>
        <w:pStyle w:val="a3"/>
        <w:spacing w:line="242" w:lineRule="auto"/>
        <w:ind w:right="563"/>
      </w:pPr>
      <w:r>
        <w:t>Внеурочная деятельность «Разговоры о важном» реализуется в работе с обучающимися 1–2, 3–4, 5–7, 8–9 и 10–11классов.</w:t>
      </w:r>
    </w:p>
    <w:p w:rsidR="00771081" w:rsidRDefault="00FD5EA7">
      <w:pPr>
        <w:pStyle w:val="a3"/>
        <w:spacing w:line="242" w:lineRule="auto"/>
        <w:ind w:right="557"/>
      </w:pPr>
      <w:r>
        <w:t>В 2025–2026 учебном году запланировано проведение 32 внеурочных занятия в каждом классе. Занятия проводятся 1 раз в неделю по понедельникам, первым уроком.</w:t>
      </w:r>
    </w:p>
    <w:p w:rsidR="00771081" w:rsidRDefault="00FD5EA7">
      <w:pPr>
        <w:pStyle w:val="1"/>
        <w:spacing w:before="264" w:line="237" w:lineRule="auto"/>
      </w:pPr>
      <w:r>
        <w:t>СОДЕРЖАНИЕ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 xml:space="preserve">ВАЖНОМ» </w:t>
      </w:r>
      <w:r>
        <w:rPr>
          <w:color w:val="221F1F"/>
        </w:rPr>
        <w:t>ОСНОВНОЕ ОБЩЕЕ ОБРАЗОВАНИЕ</w:t>
      </w:r>
    </w:p>
    <w:p w:rsidR="00771081" w:rsidRDefault="00FD5EA7">
      <w:pPr>
        <w:pStyle w:val="a3"/>
        <w:spacing w:before="4"/>
        <w:ind w:right="561"/>
      </w:pPr>
      <w:r>
        <w:rPr>
          <w:color w:val="221F1F"/>
          <w:w w:val="105"/>
        </w:rPr>
        <w:t xml:space="preserve">Зачем человеку учиться?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</w:t>
      </w:r>
      <w:proofErr w:type="gramStart"/>
      <w:r>
        <w:rPr>
          <w:color w:val="221F1F"/>
          <w:w w:val="105"/>
        </w:rPr>
        <w:t xml:space="preserve">раз- </w:t>
      </w:r>
      <w:proofErr w:type="spellStart"/>
      <w:r>
        <w:rPr>
          <w:color w:val="221F1F"/>
          <w:w w:val="105"/>
        </w:rPr>
        <w:t>ных</w:t>
      </w:r>
      <w:proofErr w:type="spellEnd"/>
      <w:proofErr w:type="gramEnd"/>
      <w:r>
        <w:rPr>
          <w:color w:val="221F1F"/>
          <w:w w:val="105"/>
        </w:rPr>
        <w:t xml:space="preserve"> </w:t>
      </w:r>
      <w:r>
        <w:rPr>
          <w:color w:val="221F1F"/>
        </w:rPr>
        <w:t xml:space="preserve">мнений, разрешения конфликтов и </w:t>
      </w:r>
      <w:proofErr w:type="spellStart"/>
      <w:r>
        <w:rPr>
          <w:color w:val="221F1F"/>
        </w:rPr>
        <w:t>эмпатии</w:t>
      </w:r>
      <w:proofErr w:type="spellEnd"/>
      <w:r>
        <w:rPr>
          <w:color w:val="221F1F"/>
        </w:rPr>
        <w:t xml:space="preserve"> в ходе школьного образования.</w:t>
      </w:r>
    </w:p>
    <w:p w:rsidR="00771081" w:rsidRDefault="00FD5EA7">
      <w:pPr>
        <w:pStyle w:val="a3"/>
        <w:ind w:right="563"/>
      </w:pPr>
      <w:r>
        <w:rPr>
          <w:color w:val="221F1F"/>
        </w:rPr>
        <w:t>Русский язык в эпоху цифровых технологий. Русский язык — государственный язык, объединяющий многонациональную семью народов Российской Федерации. Современное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18"/>
        </w:rPr>
        <w:t xml:space="preserve"> </w:t>
      </w:r>
      <w:r>
        <w:rPr>
          <w:color w:val="221F1F"/>
          <w:spacing w:val="-5"/>
        </w:rPr>
        <w:t>под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57" w:firstLine="0"/>
      </w:pPr>
      <w:r>
        <w:rPr>
          <w:color w:val="221F1F"/>
        </w:rPr>
        <w:lastRenderedPageBreak/>
        <w:t>влиянием цифровой среды. Грамотная, логичная и понятая речь — признак образованного человека и залог успеха в будущем. Правила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стилей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речи 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коммуникации.</w:t>
      </w:r>
    </w:p>
    <w:p w:rsidR="00771081" w:rsidRDefault="00FD5EA7">
      <w:pPr>
        <w:pStyle w:val="a3"/>
        <w:tabs>
          <w:tab w:val="left" w:pos="1402"/>
          <w:tab w:val="left" w:pos="2222"/>
          <w:tab w:val="left" w:pos="2296"/>
          <w:tab w:val="left" w:pos="2821"/>
          <w:tab w:val="left" w:pos="3200"/>
          <w:tab w:val="left" w:pos="3542"/>
          <w:tab w:val="left" w:pos="3804"/>
          <w:tab w:val="left" w:pos="4658"/>
          <w:tab w:val="left" w:pos="4832"/>
          <w:tab w:val="left" w:pos="5259"/>
          <w:tab w:val="left" w:pos="6403"/>
          <w:tab w:val="left" w:pos="6827"/>
          <w:tab w:val="left" w:pos="7249"/>
          <w:tab w:val="left" w:pos="7501"/>
          <w:tab w:val="left" w:pos="8424"/>
          <w:tab w:val="left" w:pos="8513"/>
        </w:tabs>
        <w:spacing w:before="3"/>
        <w:ind w:right="560"/>
        <w:jc w:val="right"/>
      </w:pPr>
      <w:r>
        <w:rPr>
          <w:color w:val="221F1F"/>
          <w:spacing w:val="-2"/>
          <w:w w:val="105"/>
        </w:rPr>
        <w:t>Цифровой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суверенитет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страны.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w w:val="105"/>
        </w:rPr>
        <w:t>Что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цифровой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суверенитет?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 xml:space="preserve">Как </w:t>
      </w:r>
      <w:r>
        <w:rPr>
          <w:color w:val="221F1F"/>
          <w:spacing w:val="-2"/>
          <w:w w:val="105"/>
        </w:rPr>
        <w:t>обеспечивается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цифровая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безопасность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государства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каждого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человека? </w:t>
      </w:r>
      <w:r>
        <w:rPr>
          <w:color w:val="221F1F"/>
          <w:w w:val="105"/>
        </w:rPr>
        <w:t>Возможности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цифрового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мира: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помогают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учиться,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осваивать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новые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горизонты.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Мир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цифровых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w w:val="105"/>
        </w:rPr>
        <w:t>профессий: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создаются новые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технологии?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сети 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угрозы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цифрового мира. Мирный атом.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День работника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атомной промышленности.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Мирный атом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 xml:space="preserve">— это </w:t>
      </w:r>
      <w:r>
        <w:rPr>
          <w:color w:val="221F1F"/>
          <w:spacing w:val="-2"/>
          <w:w w:val="105"/>
        </w:rPr>
        <w:t>использование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spacing w:val="-2"/>
          <w:w w:val="105"/>
        </w:rPr>
        <w:t>атомной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spacing w:val="-2"/>
          <w:w w:val="105"/>
        </w:rPr>
        <w:t>энергии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spacing w:val="-2"/>
          <w:w w:val="105"/>
        </w:rPr>
        <w:t>мирных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spacing w:val="-2"/>
          <w:w w:val="105"/>
        </w:rPr>
        <w:t>целях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spacing w:val="-2"/>
          <w:w w:val="105"/>
        </w:rPr>
        <w:t>на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spacing w:val="-2"/>
          <w:w w:val="105"/>
        </w:rPr>
        <w:t>благо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spacing w:val="-2"/>
          <w:w w:val="105"/>
        </w:rPr>
        <w:t>человечества.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Уникальные </w:t>
      </w:r>
      <w:r>
        <w:rPr>
          <w:color w:val="221F1F"/>
          <w:spacing w:val="-2"/>
        </w:rPr>
        <w:t>атомные</w:t>
      </w:r>
      <w:r>
        <w:rPr>
          <w:color w:val="221F1F"/>
        </w:rPr>
        <w:tab/>
      </w:r>
      <w:r>
        <w:rPr>
          <w:color w:val="221F1F"/>
          <w:spacing w:val="-2"/>
        </w:rPr>
        <w:t>технологии</w:t>
      </w:r>
      <w:r>
        <w:rPr>
          <w:color w:val="221F1F"/>
        </w:rPr>
        <w:tab/>
      </w:r>
      <w:r>
        <w:rPr>
          <w:color w:val="221F1F"/>
          <w:spacing w:val="-10"/>
        </w:rPr>
        <w:t>и</w:t>
      </w:r>
      <w:r>
        <w:rPr>
          <w:color w:val="221F1F"/>
        </w:rPr>
        <w:tab/>
      </w:r>
      <w:r>
        <w:rPr>
          <w:color w:val="221F1F"/>
          <w:spacing w:val="-2"/>
        </w:rPr>
        <w:t>достижения</w:t>
      </w:r>
      <w:r>
        <w:rPr>
          <w:color w:val="221F1F"/>
        </w:rPr>
        <w:tab/>
      </w:r>
      <w:r>
        <w:rPr>
          <w:color w:val="221F1F"/>
          <w:spacing w:val="-2"/>
        </w:rPr>
        <w:t>отечественной</w:t>
      </w:r>
      <w:r>
        <w:rPr>
          <w:color w:val="221F1F"/>
        </w:rPr>
        <w:tab/>
      </w:r>
      <w:r>
        <w:rPr>
          <w:color w:val="221F1F"/>
          <w:spacing w:val="-2"/>
        </w:rPr>
        <w:t>научной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школы.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 xml:space="preserve">Контроль </w:t>
      </w:r>
      <w:r>
        <w:rPr>
          <w:color w:val="221F1F"/>
        </w:rPr>
        <w:t>распространения</w:t>
      </w:r>
      <w:r>
        <w:rPr>
          <w:color w:val="221F1F"/>
          <w:spacing w:val="75"/>
          <w:w w:val="150"/>
        </w:rPr>
        <w:t xml:space="preserve"> </w:t>
      </w:r>
      <w:r>
        <w:rPr>
          <w:color w:val="221F1F"/>
        </w:rPr>
        <w:t>атомной</w:t>
      </w:r>
      <w:r>
        <w:rPr>
          <w:color w:val="221F1F"/>
          <w:spacing w:val="78"/>
          <w:w w:val="150"/>
        </w:rPr>
        <w:t xml:space="preserve"> </w:t>
      </w:r>
      <w:r>
        <w:rPr>
          <w:color w:val="221F1F"/>
        </w:rPr>
        <w:t>энергии.</w:t>
      </w:r>
      <w:r>
        <w:rPr>
          <w:color w:val="221F1F"/>
          <w:spacing w:val="27"/>
        </w:rPr>
        <w:t xml:space="preserve">  </w:t>
      </w:r>
      <w:r>
        <w:rPr>
          <w:color w:val="221F1F"/>
        </w:rPr>
        <w:t>Влияние</w:t>
      </w:r>
      <w:r>
        <w:rPr>
          <w:color w:val="221F1F"/>
          <w:spacing w:val="77"/>
          <w:w w:val="150"/>
        </w:rPr>
        <w:t xml:space="preserve"> </w:t>
      </w:r>
      <w:proofErr w:type="gramStart"/>
      <w:r>
        <w:rPr>
          <w:color w:val="221F1F"/>
        </w:rPr>
        <w:t>экологически</w:t>
      </w:r>
      <w:r>
        <w:rPr>
          <w:color w:val="221F1F"/>
          <w:spacing w:val="26"/>
        </w:rPr>
        <w:t xml:space="preserve">  </w:t>
      </w:r>
      <w:r>
        <w:rPr>
          <w:color w:val="221F1F"/>
        </w:rPr>
        <w:t>чистых</w:t>
      </w:r>
      <w:proofErr w:type="gramEnd"/>
      <w:r>
        <w:rPr>
          <w:color w:val="221F1F"/>
          <w:spacing w:val="77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9"/>
          <w:w w:val="150"/>
        </w:rPr>
        <w:t xml:space="preserve"> </w:t>
      </w:r>
      <w:r>
        <w:rPr>
          <w:color w:val="221F1F"/>
          <w:spacing w:val="-2"/>
        </w:rPr>
        <w:t>эффективных</w:t>
      </w:r>
    </w:p>
    <w:p w:rsidR="00771081" w:rsidRDefault="00FD5EA7">
      <w:pPr>
        <w:pStyle w:val="a3"/>
        <w:spacing w:line="275" w:lineRule="exact"/>
        <w:ind w:firstLine="0"/>
      </w:pPr>
      <w:r>
        <w:rPr>
          <w:color w:val="221F1F"/>
        </w:rPr>
        <w:t>источников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энергии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будущее</w:t>
      </w:r>
      <w:r>
        <w:rPr>
          <w:color w:val="221F1F"/>
          <w:spacing w:val="36"/>
        </w:rPr>
        <w:t xml:space="preserve"> </w:t>
      </w:r>
      <w:r>
        <w:rPr>
          <w:color w:val="221F1F"/>
          <w:spacing w:val="-2"/>
        </w:rPr>
        <w:t>человечества.</w:t>
      </w:r>
    </w:p>
    <w:p w:rsidR="00771081" w:rsidRDefault="00FD5EA7">
      <w:pPr>
        <w:pStyle w:val="a3"/>
        <w:spacing w:before="2"/>
        <w:ind w:right="557"/>
      </w:pPr>
      <w:r>
        <w:rPr>
          <w:color w:val="221F1F"/>
          <w:w w:val="105"/>
        </w:rPr>
        <w:t>О творчестве. Ко Дню музыки.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771081" w:rsidRDefault="00FD5EA7">
      <w:pPr>
        <w:pStyle w:val="a3"/>
        <w:spacing w:before="1"/>
        <w:ind w:right="560"/>
      </w:pPr>
      <w:r>
        <w:rPr>
          <w:color w:val="221F1F"/>
          <w:w w:val="105"/>
        </w:rPr>
        <w:t xml:space="preserve">Что такое уважение? Ко Дню учителя.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</w:t>
      </w:r>
      <w:r>
        <w:rPr>
          <w:color w:val="221F1F"/>
          <w:spacing w:val="-2"/>
          <w:w w:val="105"/>
        </w:rPr>
        <w:t>личности.</w:t>
      </w:r>
    </w:p>
    <w:p w:rsidR="00771081" w:rsidRDefault="00FD5EA7">
      <w:pPr>
        <w:pStyle w:val="a3"/>
        <w:spacing w:before="1"/>
        <w:ind w:right="556"/>
      </w:pPr>
      <w:r>
        <w:rPr>
          <w:color w:val="221F1F"/>
        </w:rPr>
        <w:t>Как понять друг друга разным поколениям?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771081" w:rsidRDefault="00FD5EA7">
      <w:pPr>
        <w:pStyle w:val="a3"/>
        <w:ind w:right="558"/>
      </w:pPr>
      <w:r>
        <w:rPr>
          <w:color w:val="221F1F"/>
          <w:w w:val="105"/>
        </w:rPr>
        <w:t>О городах России. Ко Дню народного единства. Города России: разнообразие культур,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языков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вековых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традиций.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Единство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народов,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проживающих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 xml:space="preserve">территории </w:t>
      </w:r>
      <w:r>
        <w:rPr>
          <w:color w:val="221F1F"/>
        </w:rPr>
        <w:t xml:space="preserve">Российской Федерации. Древнейшие города России как хранители информации о наших </w:t>
      </w:r>
      <w:r>
        <w:rPr>
          <w:color w:val="221F1F"/>
          <w:w w:val="105"/>
        </w:rPr>
        <w:t>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771081" w:rsidRDefault="00FD5EA7">
      <w:pPr>
        <w:pStyle w:val="a3"/>
        <w:ind w:right="558"/>
      </w:pPr>
      <w:r>
        <w:rPr>
          <w:color w:val="221F1F"/>
        </w:rPr>
        <w:t>Общество безграничных возможностей. Общество — совокупность разных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771081" w:rsidRDefault="00FD5EA7">
      <w:pPr>
        <w:pStyle w:val="a3"/>
        <w:ind w:right="558"/>
      </w:pPr>
      <w:r>
        <w:rPr>
          <w:color w:val="221F1F"/>
          <w:w w:val="105"/>
        </w:rPr>
        <w:t>Селекция и генетика. К 170-летию И. В. Мичурина. 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познании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мира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личном развитии.</w:t>
      </w:r>
    </w:p>
    <w:p w:rsidR="00771081" w:rsidRDefault="00FD5EA7">
      <w:pPr>
        <w:pStyle w:val="a3"/>
        <w:spacing w:before="1"/>
        <w:ind w:right="566"/>
      </w:pPr>
      <w:r>
        <w:rPr>
          <w:color w:val="221F1F"/>
        </w:rPr>
        <w:t>Как решать конфликты и справляться с трудностями. Ко Дню психолога.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усилия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внимание друг к другу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 залог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преодоления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трудностей.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Правила разрешения конфликтных ситуаций.</w:t>
      </w:r>
    </w:p>
    <w:p w:rsidR="00771081" w:rsidRDefault="00FD5EA7">
      <w:pPr>
        <w:pStyle w:val="a3"/>
        <w:ind w:right="565"/>
      </w:pPr>
      <w:r>
        <w:rPr>
          <w:color w:val="221F1F"/>
          <w:w w:val="105"/>
        </w:rPr>
        <w:t>Профессия — жизнь спасать. 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65"/>
      </w:pPr>
      <w:r>
        <w:rPr>
          <w:color w:val="221F1F"/>
          <w:w w:val="105"/>
        </w:rPr>
        <w:lastRenderedPageBreak/>
        <w:t>Домашние питомцы. Всемирный день питомца. Роль домашних питомцев в жизни человека. Ответственность, забота и бережное отношение к питомцам. Всемирный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день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питомца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объединяет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людей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планеты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укрепления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 xml:space="preserve">ценностей дружбы и заботы о животных. Как соблюдать безопасность при общении с </w:t>
      </w:r>
      <w:r>
        <w:rPr>
          <w:color w:val="221F1F"/>
          <w:spacing w:val="-2"/>
          <w:w w:val="105"/>
        </w:rPr>
        <w:t>животными?</w:t>
      </w:r>
    </w:p>
    <w:p w:rsidR="00771081" w:rsidRDefault="00FD5EA7">
      <w:pPr>
        <w:pStyle w:val="a3"/>
        <w:spacing w:before="4"/>
        <w:ind w:right="552"/>
      </w:pPr>
      <w:r>
        <w:rPr>
          <w:color w:val="221F1F"/>
          <w:w w:val="105"/>
        </w:rPr>
        <w:t>Россия — страна победителей. Ко Дню Героев Отечества.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771081" w:rsidRDefault="00FD5EA7">
      <w:pPr>
        <w:pStyle w:val="a3"/>
        <w:ind w:right="557"/>
      </w:pPr>
      <w:r>
        <w:rPr>
          <w:color w:val="221F1F"/>
        </w:rPr>
        <w:t>Закон и справедливость. Ко Дню Конституции. Конституция Российской Федерации — основной закон страны. Конституция закрепляет права и свободы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 xml:space="preserve">человека как высшую ценность. Справедливость — одна из важнейших </w:t>
      </w:r>
      <w:proofErr w:type="gramStart"/>
      <w:r>
        <w:rPr>
          <w:color w:val="221F1F"/>
        </w:rPr>
        <w:t>духов- но</w:t>
      </w:r>
      <w:proofErr w:type="gramEnd"/>
      <w:r>
        <w:rPr>
          <w:color w:val="221F1F"/>
        </w:rPr>
        <w:t>- 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771081" w:rsidRDefault="00FD5EA7">
      <w:pPr>
        <w:pStyle w:val="a3"/>
        <w:ind w:right="559"/>
      </w:pPr>
      <w:r>
        <w:rPr>
          <w:color w:val="221F1F"/>
        </w:rPr>
        <w:t>Совесть внутри нас.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771081" w:rsidRDefault="00FD5EA7">
      <w:pPr>
        <w:pStyle w:val="a3"/>
        <w:spacing w:before="1"/>
        <w:ind w:right="560"/>
      </w:pPr>
      <w:r>
        <w:rPr>
          <w:color w:val="221F1F"/>
        </w:rPr>
        <w:t xml:space="preserve">Календарь полезных дел. Новогоднее занятие. Зимние каникулы — это время не только для семейного </w:t>
      </w:r>
      <w:proofErr w:type="spellStart"/>
      <w:r>
        <w:rPr>
          <w:color w:val="221F1F"/>
        </w:rPr>
        <w:t>доcуга</w:t>
      </w:r>
      <w:proofErr w:type="spellEnd"/>
      <w:r>
        <w:rPr>
          <w:color w:val="221F1F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771081" w:rsidRDefault="00FD5EA7">
      <w:pPr>
        <w:pStyle w:val="a3"/>
        <w:ind w:right="556"/>
      </w:pPr>
      <w:r>
        <w:rPr>
          <w:color w:val="221F1F"/>
        </w:rPr>
        <w:t>Как создают мультфильмы? Мультипликация, анимация. История развития отечественной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мультипликации.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Отечественная школа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мультипликации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мультипликация, профессии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сферы.</w:t>
      </w:r>
    </w:p>
    <w:p w:rsidR="00771081" w:rsidRDefault="00FD5EA7">
      <w:pPr>
        <w:pStyle w:val="a3"/>
        <w:ind w:right="555"/>
      </w:pPr>
      <w:r>
        <w:rPr>
          <w:color w:val="221F1F"/>
        </w:rPr>
        <w:t>Музейное дело. 170 лет Третьяковской галерее.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искусства. Третьяковская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музей?</w:t>
      </w:r>
    </w:p>
    <w:p w:rsidR="00771081" w:rsidRDefault="00FD5EA7">
      <w:pPr>
        <w:pStyle w:val="a3"/>
        <w:spacing w:before="2"/>
        <w:ind w:right="556"/>
      </w:pPr>
      <w:r>
        <w:rPr>
          <w:color w:val="221F1F"/>
        </w:rPr>
        <w:t>Как создавать свой бизнес? Бизнес — ответственный выбор человека, возможность реализовать свою мечту и принести пользу обществу. Современные предприниматели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771081" w:rsidRDefault="00FD5EA7">
      <w:pPr>
        <w:pStyle w:val="a3"/>
        <w:ind w:right="561"/>
      </w:pPr>
      <w:r>
        <w:rPr>
          <w:color w:val="221F1F"/>
        </w:rPr>
        <w:t>Есть ли 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знания границы?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 Дню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науки. Богатейшее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наследие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771081" w:rsidRDefault="00FD5EA7">
      <w:pPr>
        <w:pStyle w:val="a3"/>
        <w:ind w:right="555"/>
      </w:pPr>
      <w:r>
        <w:rPr>
          <w:color w:val="221F1F"/>
        </w:rPr>
        <w:t>Слушать, слышать и договариваться. Кто такие дипломаты?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771081" w:rsidRDefault="00FD5EA7">
      <w:pPr>
        <w:pStyle w:val="a3"/>
        <w:spacing w:before="1"/>
        <w:ind w:left="986" w:firstLine="0"/>
      </w:pPr>
      <w:r>
        <w:rPr>
          <w:color w:val="221F1F"/>
        </w:rPr>
        <w:t>Герой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соседнего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двора.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Региональный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урок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Дню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защитника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Отечества.</w:t>
      </w:r>
      <w:r>
        <w:rPr>
          <w:color w:val="221F1F"/>
          <w:spacing w:val="8"/>
        </w:rPr>
        <w:t xml:space="preserve"> </w:t>
      </w:r>
      <w:r>
        <w:rPr>
          <w:color w:val="221F1F"/>
          <w:spacing w:val="-2"/>
        </w:rPr>
        <w:t>Герой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64" w:firstLine="0"/>
      </w:pPr>
      <w:r>
        <w:rPr>
          <w:color w:val="221F1F"/>
          <w:w w:val="105"/>
        </w:rPr>
        <w:lastRenderedPageBreak/>
        <w:t>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 трудолюбивые.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героизм?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качества отличают героя?</w:t>
      </w:r>
    </w:p>
    <w:p w:rsidR="00771081" w:rsidRDefault="00FD5EA7">
      <w:pPr>
        <w:pStyle w:val="a3"/>
        <w:spacing w:before="3"/>
        <w:ind w:right="563"/>
      </w:pPr>
      <w:r>
        <w:rPr>
          <w:color w:val="221F1F"/>
          <w:w w:val="105"/>
        </w:rPr>
        <w:t>День наставника.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spacing w:val="-2"/>
          <w:w w:val="105"/>
        </w:rPr>
        <w:t>наставника?</w:t>
      </w:r>
    </w:p>
    <w:p w:rsidR="00771081" w:rsidRDefault="00FD5EA7">
      <w:pPr>
        <w:pStyle w:val="a3"/>
        <w:spacing w:before="1"/>
        <w:ind w:right="559"/>
      </w:pPr>
      <w:r>
        <w:rPr>
          <w:color w:val="221F1F"/>
          <w:w w:val="105"/>
        </w:rPr>
        <w:t>Всемирный день поэзии. 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писателей?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поэзии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личном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интеллекта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душевных качеств. О современных поэтах России. Почему люди пишут стихотворения, можно ли этому научиться?</w:t>
      </w:r>
    </w:p>
    <w:p w:rsidR="00771081" w:rsidRDefault="00FD5EA7">
      <w:pPr>
        <w:pStyle w:val="a3"/>
        <w:ind w:right="556"/>
      </w:pPr>
      <w:r>
        <w:rPr>
          <w:color w:val="221F1F"/>
        </w:rPr>
        <w:t>Большой. За кулисами. 250 лет Большому театру и 150 лет Союзу театральных деятелей России.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русской театральной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широко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многих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странах</w:t>
      </w:r>
    </w:p>
    <w:p w:rsidR="00771081" w:rsidRDefault="00FD5EA7">
      <w:pPr>
        <w:pStyle w:val="a3"/>
        <w:spacing w:line="242" w:lineRule="auto"/>
        <w:ind w:right="561"/>
      </w:pPr>
      <w:r>
        <w:rPr>
          <w:color w:val="221F1F"/>
          <w:w w:val="105"/>
        </w:rPr>
        <w:t>мира?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стать актером 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этого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нужно?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школьных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 xml:space="preserve">театров в </w:t>
      </w:r>
      <w:r>
        <w:rPr>
          <w:color w:val="221F1F"/>
          <w:spacing w:val="-2"/>
          <w:w w:val="105"/>
        </w:rPr>
        <w:t>России.</w:t>
      </w:r>
    </w:p>
    <w:p w:rsidR="00771081" w:rsidRDefault="00FD5EA7">
      <w:pPr>
        <w:pStyle w:val="a3"/>
        <w:ind w:right="559"/>
      </w:pPr>
      <w:r>
        <w:rPr>
          <w:color w:val="221F1F"/>
          <w:w w:val="105"/>
        </w:rPr>
        <w:t xml:space="preserve">Как справляться с волнением?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color w:val="221F1F"/>
          <w:spacing w:val="-2"/>
          <w:w w:val="105"/>
        </w:rPr>
        <w:t>придерживаться?</w:t>
      </w:r>
    </w:p>
    <w:p w:rsidR="00771081" w:rsidRDefault="00FD5EA7">
      <w:pPr>
        <w:pStyle w:val="a3"/>
        <w:ind w:right="560"/>
      </w:pPr>
      <w:r>
        <w:rPr>
          <w:color w:val="221F1F"/>
        </w:rPr>
        <w:t>65 лет триумфа. Ко Дню космонавтики. 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космодром? Труд конструкторов, инженеров, летчиков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других специалистов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открывает для страны и всего человечества новые горизонты.</w:t>
      </w:r>
    </w:p>
    <w:p w:rsidR="00771081" w:rsidRDefault="00FD5EA7">
      <w:pPr>
        <w:pStyle w:val="a3"/>
        <w:ind w:right="561"/>
      </w:pPr>
      <w:r>
        <w:rPr>
          <w:color w:val="221F1F"/>
        </w:rPr>
        <w:t>Как мусор получает «вторую жизнь»? Технологии переработки.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771081" w:rsidRDefault="00FD5EA7">
      <w:pPr>
        <w:pStyle w:val="a3"/>
        <w:ind w:right="556"/>
      </w:pPr>
      <w:r>
        <w:rPr>
          <w:color w:val="221F1F"/>
        </w:rPr>
        <w:t>Что значит работать в команде? Сила команды. Ко Дню труда. Команда — это друзья и единомышленники, где каждый вносит свой значимый вклад в общее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</w:t>
      </w:r>
      <w:r>
        <w:rPr>
          <w:color w:val="221F1F"/>
          <w:spacing w:val="-2"/>
        </w:rPr>
        <w:t>страны.</w:t>
      </w:r>
    </w:p>
    <w:p w:rsidR="00771081" w:rsidRDefault="00FD5EA7">
      <w:pPr>
        <w:pStyle w:val="a3"/>
        <w:ind w:right="563"/>
      </w:pPr>
      <w:r>
        <w:rPr>
          <w:color w:val="221F1F"/>
        </w:rPr>
        <w:t>Песни о войне. Ко Дню Победы. Военные песни как способ отражения истории народа. Влияние песни на чувство сопричастности истории народа, сохранение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памяти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 Великой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войне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поколениям.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песни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передают чувства, эмоции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переживания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создателей?</w:t>
      </w:r>
    </w:p>
    <w:p w:rsidR="00771081" w:rsidRDefault="00FD5EA7">
      <w:pPr>
        <w:pStyle w:val="a3"/>
        <w:ind w:right="563"/>
      </w:pPr>
      <w:r>
        <w:rPr>
          <w:color w:val="221F1F"/>
        </w:rPr>
        <w:t>Ценности, которые нас объединяют. Занятие проходит по итогам всех занятий года. Ценности — это ориентир, который помогает поступать правильно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ответственно. Традиционные ценности помогают чувствовать себя частью народа, способствуют укреплению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Следование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ценностям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помогает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человеку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59" w:firstLine="0"/>
      </w:pPr>
      <w:r>
        <w:rPr>
          <w:color w:val="221F1F"/>
        </w:rPr>
        <w:lastRenderedPageBreak/>
        <w:t>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771081" w:rsidRDefault="00771081">
      <w:pPr>
        <w:pStyle w:val="a3"/>
        <w:ind w:left="0" w:firstLine="0"/>
        <w:jc w:val="left"/>
      </w:pPr>
    </w:p>
    <w:p w:rsidR="00771081" w:rsidRDefault="00FD5EA7">
      <w:pPr>
        <w:pStyle w:val="1"/>
        <w:spacing w:before="1" w:line="240" w:lineRule="auto"/>
      </w:pPr>
      <w:r>
        <w:t>ПЛАНИРУЕМЫЕ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771081" w:rsidRDefault="00FD5EA7">
      <w:pPr>
        <w:pStyle w:val="a3"/>
        <w:spacing w:before="3"/>
        <w:ind w:right="557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-15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результатов.</w:t>
      </w:r>
    </w:p>
    <w:p w:rsidR="00771081" w:rsidRDefault="00FD5EA7">
      <w:pPr>
        <w:pStyle w:val="1"/>
        <w:spacing w:before="276"/>
      </w:pPr>
      <w:proofErr w:type="gramStart"/>
      <w:r>
        <w:t>ЛИЧНОСТНЫЕ</w:t>
      </w:r>
      <w:r>
        <w:rPr>
          <w:spacing w:val="34"/>
        </w:rPr>
        <w:t xml:space="preserve">  </w:t>
      </w:r>
      <w:r>
        <w:rPr>
          <w:spacing w:val="-2"/>
        </w:rPr>
        <w:t>РЕЗУЛЬТАТЫ</w:t>
      </w:r>
      <w:proofErr w:type="gramEnd"/>
    </w:p>
    <w:p w:rsidR="00771081" w:rsidRDefault="00FD5EA7">
      <w:pPr>
        <w:pStyle w:val="a3"/>
        <w:tabs>
          <w:tab w:val="left" w:pos="6149"/>
          <w:tab w:val="left" w:pos="7832"/>
          <w:tab w:val="left" w:pos="8270"/>
        </w:tabs>
        <w:ind w:right="556"/>
      </w:pPr>
      <w:r>
        <w:rPr>
          <w:i/>
        </w:rPr>
        <w:t xml:space="preserve">В сфере гражданского воспитания: </w:t>
      </w:r>
      <w:r>
        <w:t xml:space="preserve">уважение прав, свобод и законных интересов других людей; активное участие в жизни семьи, родного края, </w:t>
      </w:r>
      <w:proofErr w:type="spellStart"/>
      <w:r>
        <w:t>страны;неприятие</w:t>
      </w:r>
      <w:proofErr w:type="spellEnd"/>
      <w:r>
        <w:t xml:space="preserve"> любых форм</w:t>
      </w:r>
      <w:r>
        <w:rPr>
          <w:spacing w:val="8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дискриминации;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различных</w:t>
      </w:r>
      <w:r>
        <w:tab/>
      </w:r>
      <w:r>
        <w:tab/>
      </w:r>
      <w:r>
        <w:rPr>
          <w:spacing w:val="-2"/>
        </w:rPr>
        <w:t xml:space="preserve">социальных </w:t>
      </w:r>
      <w:r>
        <w:t>институтов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40"/>
        </w:rPr>
        <w:t xml:space="preserve"> </w:t>
      </w:r>
      <w:r>
        <w:t>социальных нормах</w:t>
      </w:r>
      <w:r>
        <w:rPr>
          <w:spacing w:val="40"/>
        </w:rPr>
        <w:t xml:space="preserve"> </w:t>
      </w:r>
      <w:r>
        <w:t>и</w:t>
      </w:r>
      <w:r>
        <w:tab/>
      </w:r>
      <w:r>
        <w:rPr>
          <w:spacing w:val="-2"/>
        </w:rPr>
        <w:t>правилах</w:t>
      </w:r>
      <w:r>
        <w:tab/>
      </w:r>
      <w:r>
        <w:rPr>
          <w:spacing w:val="-2"/>
        </w:rPr>
        <w:t xml:space="preserve">межличностных </w:t>
      </w:r>
      <w:r>
        <w:t>отношений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поликультурном</w:t>
      </w:r>
      <w:r>
        <w:rPr>
          <w:spacing w:val="16"/>
        </w:rPr>
        <w:t xml:space="preserve"> </w:t>
      </w:r>
      <w:r>
        <w:t>и многоконфессиональном обществе; готовность к разнообразной совместной деятельности, стремление к взаимопониманию и взаимопомощи;</w:t>
      </w:r>
      <w:r>
        <w:rPr>
          <w:spacing w:val="40"/>
        </w:rPr>
        <w:t xml:space="preserve"> </w:t>
      </w: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771081" w:rsidRDefault="00FD5EA7">
      <w:pPr>
        <w:pStyle w:val="a3"/>
        <w:spacing w:before="2"/>
        <w:ind w:right="55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спорту,</w:t>
      </w:r>
      <w:r>
        <w:rPr>
          <w:spacing w:val="-2"/>
        </w:rPr>
        <w:t xml:space="preserve"> </w:t>
      </w:r>
      <w:r>
        <w:t>технологиям,</w:t>
      </w:r>
      <w:r>
        <w:rPr>
          <w:spacing w:val="-2"/>
        </w:rPr>
        <w:t xml:space="preserve"> </w:t>
      </w:r>
      <w:r>
        <w:t>боевым</w:t>
      </w:r>
      <w:r>
        <w:rPr>
          <w:spacing w:val="-2"/>
        </w:rPr>
        <w:t xml:space="preserve"> </w:t>
      </w:r>
      <w:r>
        <w:t>подвигам</w:t>
      </w:r>
      <w:r>
        <w:rPr>
          <w:spacing w:val="-6"/>
        </w:rPr>
        <w:t xml:space="preserve"> </w:t>
      </w:r>
      <w:r>
        <w:t>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771081" w:rsidRDefault="00FD5EA7">
      <w:pPr>
        <w:pStyle w:val="a3"/>
        <w:spacing w:before="1"/>
        <w:ind w:right="556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40"/>
        </w:rPr>
        <w:t xml:space="preserve"> </w:t>
      </w:r>
      <w:r>
        <w:t>и нормы в ситуациях нравственного выбора; готовность оценивать своё поведение и поступки, поведение и поступки других людей с позиции 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правовых норм</w:t>
      </w:r>
      <w:r>
        <w:rPr>
          <w:spacing w:val="40"/>
        </w:rPr>
        <w:t xml:space="preserve"> </w:t>
      </w:r>
      <w:r>
        <w:t>с 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 поступков;</w:t>
      </w:r>
    </w:p>
    <w:p w:rsidR="00771081" w:rsidRDefault="00FD5EA7">
      <w:pPr>
        <w:pStyle w:val="a3"/>
        <w:spacing w:before="2" w:line="237" w:lineRule="auto"/>
        <w:ind w:right="556"/>
      </w:pPr>
      <w:r>
        <w:t>свобода и ответственность личности в условиях индивидуального</w:t>
      </w:r>
      <w:r>
        <w:rPr>
          <w:spacing w:val="-15"/>
        </w:rPr>
        <w:t xml:space="preserve"> </w:t>
      </w:r>
      <w:r>
        <w:t>и общественного пространства.</w:t>
      </w:r>
    </w:p>
    <w:p w:rsidR="00771081" w:rsidRDefault="00FD5EA7">
      <w:pPr>
        <w:pStyle w:val="a3"/>
        <w:spacing w:before="4"/>
        <w:ind w:right="563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</w:t>
      </w:r>
      <w:r>
        <w:rPr>
          <w:spacing w:val="40"/>
        </w:rPr>
        <w:t xml:space="preserve"> </w:t>
      </w:r>
      <w:r>
        <w:t>мирового искусства, роли этнических</w:t>
      </w:r>
      <w:r>
        <w:rPr>
          <w:spacing w:val="40"/>
        </w:rPr>
        <w:t xml:space="preserve"> </w:t>
      </w:r>
      <w:r>
        <w:t>культурных традиций и народного творчества.</w:t>
      </w:r>
    </w:p>
    <w:p w:rsidR="00771081" w:rsidRDefault="00FD5EA7">
      <w:pPr>
        <w:pStyle w:val="a3"/>
        <w:ind w:right="556"/>
      </w:pPr>
      <w:r>
        <w:rPr>
          <w:i/>
        </w:rPr>
        <w:t>В</w:t>
      </w:r>
      <w:r>
        <w:rPr>
          <w:i/>
          <w:spacing w:val="9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 xml:space="preserve">физического воспитания: </w:t>
      </w:r>
      <w:r>
        <w:t>осознание</w:t>
      </w:r>
      <w:r>
        <w:rPr>
          <w:spacing w:val="-1"/>
        </w:rPr>
        <w:t xml:space="preserve"> </w:t>
      </w:r>
      <w:r>
        <w:t>ценности жизни;</w:t>
      </w:r>
      <w:r>
        <w:rPr>
          <w:spacing w:val="-1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 выстраивая</w:t>
      </w:r>
      <w:r>
        <w:rPr>
          <w:spacing w:val="80"/>
        </w:rPr>
        <w:t xml:space="preserve"> </w:t>
      </w:r>
      <w:r>
        <w:t>дальнейшие</w:t>
      </w:r>
      <w:r>
        <w:rPr>
          <w:spacing w:val="80"/>
        </w:rPr>
        <w:t xml:space="preserve"> </w:t>
      </w:r>
      <w:r>
        <w:t>цели;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других,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 </w:t>
      </w:r>
      <w:r>
        <w:t>осуждая; умение</w:t>
      </w:r>
      <w:r>
        <w:rPr>
          <w:spacing w:val="80"/>
          <w:w w:val="150"/>
        </w:rPr>
        <w:t xml:space="preserve"> </w:t>
      </w:r>
      <w:r>
        <w:t>осознавать</w:t>
      </w:r>
      <w:r>
        <w:rPr>
          <w:spacing w:val="80"/>
          <w:w w:val="150"/>
        </w:rPr>
        <w:t xml:space="preserve"> </w:t>
      </w:r>
      <w:r>
        <w:t>своё</w:t>
      </w:r>
      <w:r>
        <w:rPr>
          <w:spacing w:val="80"/>
          <w:w w:val="1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 и эмоциональное состояние</w:t>
      </w:r>
      <w:r>
        <w:rPr>
          <w:spacing w:val="40"/>
        </w:rPr>
        <w:t xml:space="preserve"> </w:t>
      </w:r>
      <w:r>
        <w:t xml:space="preserve">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 w:rsidR="00771081" w:rsidRDefault="00FD5EA7">
      <w:pPr>
        <w:pStyle w:val="a3"/>
        <w:spacing w:before="2"/>
        <w:ind w:right="557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</w:t>
      </w:r>
      <w:r>
        <w:rPr>
          <w:spacing w:val="-1"/>
        </w:rPr>
        <w:t xml:space="preserve"> </w:t>
      </w:r>
      <w:r>
        <w:t>важности обучения на протяжении всей жизни; уважение к труду и результатам трудовой деятельности.</w:t>
      </w:r>
    </w:p>
    <w:p w:rsidR="00771081" w:rsidRDefault="00FD5EA7">
      <w:pPr>
        <w:spacing w:line="242" w:lineRule="auto"/>
        <w:ind w:left="275" w:right="562" w:firstLine="710"/>
        <w:jc w:val="both"/>
        <w:rPr>
          <w:sz w:val="24"/>
        </w:rPr>
      </w:pPr>
      <w:r>
        <w:rPr>
          <w:i/>
          <w:sz w:val="24"/>
        </w:rPr>
        <w:t xml:space="preserve">В сфере экологического воспитания: </w:t>
      </w:r>
      <w:r>
        <w:rPr>
          <w:sz w:val="24"/>
        </w:rPr>
        <w:t>ориентация на применение знаний социальных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62"/>
          <w:sz w:val="24"/>
        </w:rPr>
        <w:t xml:space="preserve"> </w:t>
      </w:r>
      <w:r>
        <w:rPr>
          <w:sz w:val="24"/>
        </w:rPr>
        <w:t>наук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6"/>
          <w:sz w:val="24"/>
        </w:rPr>
        <w:t xml:space="preserve"> </w:t>
      </w:r>
      <w:r>
        <w:rPr>
          <w:sz w:val="24"/>
        </w:rPr>
        <w:t>задач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771081" w:rsidRDefault="00771081">
      <w:pPr>
        <w:spacing w:line="242" w:lineRule="auto"/>
        <w:jc w:val="both"/>
        <w:rPr>
          <w:sz w:val="24"/>
        </w:rPr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57" w:firstLine="0"/>
      </w:pPr>
      <w:r>
        <w:lastRenderedPageBreak/>
        <w:t>планирования</w:t>
      </w:r>
      <w:r>
        <w:rPr>
          <w:spacing w:val="40"/>
        </w:rPr>
        <w:t xml:space="preserve"> </w:t>
      </w:r>
      <w:r>
        <w:t>поступков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возможных</w:t>
      </w:r>
      <w:r>
        <w:rPr>
          <w:spacing w:val="80"/>
        </w:rPr>
        <w:t xml:space="preserve"> </w:t>
      </w:r>
      <w:r>
        <w:t>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</w:t>
      </w:r>
      <w:r>
        <w:rPr>
          <w:spacing w:val="-10"/>
        </w:rPr>
        <w:t xml:space="preserve"> </w:t>
      </w:r>
      <w:r>
        <w:t>действий, приносящих вред окружающей</w:t>
      </w:r>
      <w:r>
        <w:rPr>
          <w:spacing w:val="-3"/>
        </w:rPr>
        <w:t xml:space="preserve"> </w:t>
      </w:r>
      <w:r>
        <w:t>среде;</w:t>
      </w:r>
      <w:r>
        <w:rPr>
          <w:spacing w:val="-13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своей</w:t>
      </w:r>
      <w:r>
        <w:rPr>
          <w:spacing w:val="-3"/>
        </w:rPr>
        <w:t xml:space="preserve"> </w:t>
      </w:r>
      <w:proofErr w:type="spellStart"/>
      <w:r>
        <w:t>роликак</w:t>
      </w:r>
      <w:proofErr w:type="spellEnd"/>
      <w:r>
        <w:t xml:space="preserve">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771081" w:rsidRDefault="00FD5EA7">
      <w:pPr>
        <w:pStyle w:val="a3"/>
        <w:spacing w:before="1"/>
        <w:ind w:right="554"/>
      </w:pPr>
      <w:r>
        <w:rPr>
          <w:i/>
        </w:rPr>
        <w:t>В сфере</w:t>
      </w:r>
      <w:r>
        <w:rPr>
          <w:i/>
          <w:spacing w:val="40"/>
        </w:rPr>
        <w:t xml:space="preserve"> </w:t>
      </w:r>
      <w:r>
        <w:rPr>
          <w:i/>
        </w:rPr>
        <w:t>ценности</w:t>
      </w:r>
      <w:r>
        <w:rPr>
          <w:i/>
          <w:spacing w:val="40"/>
        </w:rPr>
        <w:t xml:space="preserve"> </w:t>
      </w:r>
      <w:r>
        <w:rPr>
          <w:i/>
        </w:rPr>
        <w:t>научного</w:t>
      </w:r>
      <w:r>
        <w:rPr>
          <w:i/>
          <w:spacing w:val="40"/>
        </w:rPr>
        <w:t xml:space="preserve"> </w:t>
      </w:r>
      <w:r>
        <w:rPr>
          <w:i/>
        </w:rPr>
        <w:t>познания:</w:t>
      </w:r>
      <w:r>
        <w:rPr>
          <w:i/>
          <w:spacing w:val="40"/>
        </w:rPr>
        <w:t xml:space="preserve"> </w:t>
      </w:r>
      <w:r>
        <w:t>ориентация в</w:t>
      </w:r>
      <w:r>
        <w:rPr>
          <w:spacing w:val="40"/>
        </w:rPr>
        <w:t xml:space="preserve"> </w:t>
      </w:r>
      <w:r>
        <w:t>деятельности на современную систему научных представлений об основных закономерностях</w:t>
      </w:r>
      <w:r>
        <w:rPr>
          <w:spacing w:val="-6"/>
        </w:rPr>
        <w:t xml:space="preserve"> </w:t>
      </w:r>
      <w:r>
        <w:t>развития человека, природы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взаимосвязях 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 осмысление</w:t>
      </w:r>
      <w:r>
        <w:rPr>
          <w:spacing w:val="80"/>
        </w:rPr>
        <w:t xml:space="preserve">  </w:t>
      </w:r>
      <w:r>
        <w:t>опыта,</w:t>
      </w:r>
      <w:r>
        <w:rPr>
          <w:spacing w:val="80"/>
          <w:w w:val="150"/>
        </w:rPr>
        <w:t xml:space="preserve"> </w:t>
      </w:r>
      <w:r>
        <w:t>наблюдений,</w:t>
      </w:r>
      <w:r>
        <w:rPr>
          <w:spacing w:val="80"/>
          <w:w w:val="150"/>
        </w:rPr>
        <w:t xml:space="preserve"> </w:t>
      </w:r>
      <w:r>
        <w:t>поступков</w:t>
      </w:r>
      <w:r>
        <w:rPr>
          <w:spacing w:val="3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стремление</w:t>
      </w:r>
      <w:r>
        <w:rPr>
          <w:spacing w:val="80"/>
        </w:rPr>
        <w:t xml:space="preserve">  </w:t>
      </w:r>
      <w:r>
        <w:t>совершенствовать пути</w:t>
      </w:r>
      <w:r>
        <w:rPr>
          <w:spacing w:val="80"/>
        </w:rPr>
        <w:t xml:space="preserve">  </w:t>
      </w:r>
      <w:r>
        <w:t>достижения</w:t>
      </w:r>
      <w:r>
        <w:rPr>
          <w:spacing w:val="80"/>
        </w:rPr>
        <w:t xml:space="preserve">  </w:t>
      </w:r>
      <w:r>
        <w:t>индивидуального и коллективного благополучия.</w:t>
      </w:r>
    </w:p>
    <w:p w:rsidR="00771081" w:rsidRDefault="00FD5EA7">
      <w:pPr>
        <w:pStyle w:val="a3"/>
        <w:spacing w:before="3"/>
        <w:ind w:right="555"/>
      </w:pPr>
      <w:r>
        <w:rPr>
          <w:i/>
        </w:rPr>
        <w:t>В сфере адаптации обучающегося к</w:t>
      </w:r>
      <w:r>
        <w:rPr>
          <w:i/>
          <w:spacing w:val="40"/>
        </w:rPr>
        <w:t xml:space="preserve"> </w:t>
      </w:r>
      <w:r>
        <w:rPr>
          <w:i/>
        </w:rPr>
        <w:t xml:space="preserve">изменяющимся условиям социальной и природной среды: </w:t>
      </w:r>
      <w:r>
        <w:t>освоение обучающимися социального опыта, основных социальных ролей, соответствующих ведущей деятельности</w:t>
      </w:r>
      <w:r>
        <w:rPr>
          <w:spacing w:val="80"/>
        </w:rPr>
        <w:t xml:space="preserve"> </w:t>
      </w:r>
      <w:r>
        <w:t>возраста, норм и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группах и сообществах, включая</w:t>
      </w:r>
      <w:r>
        <w:rPr>
          <w:spacing w:val="-2"/>
        </w:rPr>
        <w:t xml:space="preserve"> </w:t>
      </w:r>
      <w:r>
        <w:t>семью, группы, сформированные по профессиональной</w:t>
      </w:r>
      <w:r>
        <w:rPr>
          <w:spacing w:val="-15"/>
        </w:rPr>
        <w:t xml:space="preserve"> </w:t>
      </w:r>
      <w:r>
        <w:t>деятельности, а также</w:t>
      </w:r>
      <w:r>
        <w:rPr>
          <w:spacing w:val="-7"/>
        </w:rPr>
        <w:t xml:space="preserve"> </w:t>
      </w:r>
      <w:r>
        <w:t>в рамках</w:t>
      </w:r>
      <w:r>
        <w:rPr>
          <w:spacing w:val="-7"/>
        </w:rPr>
        <w:t xml:space="preserve"> </w:t>
      </w:r>
      <w:r>
        <w:t>социального взаимодействия с людьми из другой</w:t>
      </w:r>
      <w:r>
        <w:rPr>
          <w:spacing w:val="-15"/>
        </w:rPr>
        <w:t xml:space="preserve"> </w:t>
      </w:r>
      <w:r>
        <w:t>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2"/>
        </w:rPr>
        <w:t xml:space="preserve"> </w:t>
      </w:r>
      <w:r>
        <w:t>и выявлять взаимосвязи природы, общества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экономики;развитие</w:t>
      </w:r>
      <w:proofErr w:type="spellEnd"/>
      <w:r>
        <w:t xml:space="preserve">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771081" w:rsidRDefault="00771081">
      <w:pPr>
        <w:pStyle w:val="a3"/>
        <w:spacing w:before="1"/>
        <w:ind w:left="0" w:firstLine="0"/>
        <w:jc w:val="left"/>
      </w:pPr>
    </w:p>
    <w:p w:rsidR="00771081" w:rsidRDefault="00FD5EA7">
      <w:pPr>
        <w:pStyle w:val="1"/>
        <w:tabs>
          <w:tab w:val="left" w:pos="3530"/>
        </w:tabs>
      </w:pPr>
      <w:r>
        <w:rPr>
          <w:spacing w:val="-2"/>
        </w:rPr>
        <w:t>МЕТАПРЕДМЕТНЫЕ</w:t>
      </w:r>
      <w:r>
        <w:tab/>
      </w:r>
      <w:r>
        <w:rPr>
          <w:spacing w:val="-2"/>
        </w:rPr>
        <w:t>РЕЗУЛЬТАТЫ</w:t>
      </w:r>
    </w:p>
    <w:p w:rsidR="00771081" w:rsidRDefault="00FD5EA7">
      <w:pPr>
        <w:ind w:left="275" w:right="555" w:firstLine="710"/>
        <w:jc w:val="both"/>
        <w:rPr>
          <w:sz w:val="24"/>
        </w:rPr>
      </w:pPr>
      <w:r>
        <w:rPr>
          <w:i/>
          <w:sz w:val="24"/>
        </w:rPr>
        <w:t>В сфере овладения познавательными универсальными учебными действиями</w:t>
      </w:r>
      <w:r>
        <w:rPr>
          <w:sz w:val="24"/>
        </w:rPr>
        <w:t>: использовать вопросы как исследовательский инструмент познания; применять различные методы,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запросы 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поиске и отборе 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данных 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 с</w:t>
      </w:r>
      <w:r>
        <w:rPr>
          <w:spacing w:val="40"/>
          <w:sz w:val="24"/>
        </w:rPr>
        <w:t xml:space="preserve"> </w:t>
      </w:r>
      <w:r>
        <w:rPr>
          <w:sz w:val="24"/>
        </w:rPr>
        <w:t>учётом предложенной</w:t>
      </w:r>
    </w:p>
    <w:p w:rsidR="00771081" w:rsidRDefault="00FD5EA7">
      <w:pPr>
        <w:pStyle w:val="a3"/>
        <w:tabs>
          <w:tab w:val="left" w:pos="5395"/>
          <w:tab w:val="left" w:pos="7135"/>
        </w:tabs>
        <w:ind w:right="559"/>
      </w:pPr>
      <w:r>
        <w:t xml:space="preserve">учебной задачи и заданных критериев; выбирать, анализировать, систематизировать и интерпретировать информацию различных видов и форм </w:t>
      </w:r>
      <w:proofErr w:type="gramStart"/>
      <w:r>
        <w:t>представления;</w:t>
      </w:r>
      <w:r>
        <w:rPr>
          <w:spacing w:val="80"/>
        </w:rPr>
        <w:t xml:space="preserve">   </w:t>
      </w:r>
      <w:proofErr w:type="gramEnd"/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tab/>
      </w:r>
      <w:r>
        <w:rPr>
          <w:spacing w:val="-2"/>
        </w:rPr>
        <w:t>аргументы</w:t>
      </w:r>
      <w:r>
        <w:tab/>
        <w:t>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</w:t>
      </w:r>
      <w:r>
        <w:rPr>
          <w:spacing w:val="-1"/>
        </w:rPr>
        <w:t xml:space="preserve"> </w:t>
      </w:r>
      <w:r>
        <w:t>информации по критериям, предложенным</w:t>
      </w:r>
      <w:r>
        <w:rPr>
          <w:spacing w:val="-15"/>
        </w:rPr>
        <w:t xml:space="preserve"> </w:t>
      </w:r>
      <w:r>
        <w:t>педагогическим работником или сформулированным самостоятельно, систематизировать информацию.</w:t>
      </w:r>
    </w:p>
    <w:p w:rsidR="00771081" w:rsidRDefault="00FD5EA7">
      <w:pPr>
        <w:pStyle w:val="a3"/>
        <w:spacing w:before="3"/>
        <w:ind w:right="554"/>
      </w:pPr>
      <w:r>
        <w:rPr>
          <w:i/>
        </w:rPr>
        <w:t xml:space="preserve">В сфере овладения коммуникативными универсальными учебными действиями: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80"/>
          <w:w w:val="15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  <w:w w:val="150"/>
        </w:rPr>
        <w:t xml:space="preserve"> </w:t>
      </w:r>
      <w:r>
        <w:t>эмоции</w:t>
      </w:r>
      <w:r>
        <w:rPr>
          <w:spacing w:val="-1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</w:t>
      </w:r>
      <w:r>
        <w:rPr>
          <w:spacing w:val="40"/>
        </w:rPr>
        <w:t xml:space="preserve"> </w:t>
      </w:r>
      <w:r>
        <w:t>возражения; 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диалога и</w:t>
      </w:r>
      <w:r>
        <w:rPr>
          <w:spacing w:val="40"/>
        </w:rPr>
        <w:t xml:space="preserve"> </w:t>
      </w:r>
      <w:r>
        <w:t>(или) дискуссии</w:t>
      </w:r>
      <w:r>
        <w:rPr>
          <w:spacing w:val="80"/>
        </w:rPr>
        <w:t xml:space="preserve"> </w:t>
      </w:r>
      <w:r>
        <w:t>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</w:t>
      </w:r>
      <w:r>
        <w:rPr>
          <w:spacing w:val="40"/>
        </w:rPr>
        <w:t xml:space="preserve"> </w:t>
      </w:r>
      <w:r>
        <w:t xml:space="preserve">других участников диалога, обнаруживать </w:t>
      </w:r>
      <w:proofErr w:type="spellStart"/>
      <w:r>
        <w:t>различиеи</w:t>
      </w:r>
      <w:proofErr w:type="spellEnd"/>
      <w:r>
        <w:rPr>
          <w:spacing w:val="80"/>
          <w:w w:val="150"/>
        </w:rPr>
        <w:t xml:space="preserve">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преимущества</w:t>
      </w:r>
      <w:r>
        <w:rPr>
          <w:spacing w:val="75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 индивидуальной работы при решении конкретной проблемы, обосновывать необходимость применения</w:t>
      </w:r>
      <w:r>
        <w:rPr>
          <w:spacing w:val="-4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 взаимодействия при</w:t>
      </w:r>
      <w:r>
        <w:rPr>
          <w:spacing w:val="-1"/>
        </w:rPr>
        <w:t xml:space="preserve"> </w:t>
      </w:r>
      <w:r>
        <w:t>решении поставленной задачи; принимать цель совместной деятельности, коллективно строить действия по её достижению: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80"/>
          <w:w w:val="150"/>
        </w:rPr>
        <w:t xml:space="preserve"> </w:t>
      </w:r>
      <w:r>
        <w:t>обсуждать</w:t>
      </w:r>
      <w:r>
        <w:rPr>
          <w:spacing w:val="80"/>
          <w:w w:val="150"/>
        </w:rPr>
        <w:t xml:space="preserve"> </w:t>
      </w:r>
      <w:r>
        <w:t>процесс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59" w:firstLine="0"/>
      </w:pPr>
      <w:r>
        <w:lastRenderedPageBreak/>
        <w:t>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</w:t>
      </w:r>
      <w:r>
        <w:rPr>
          <w:spacing w:val="-2"/>
        </w:rPr>
        <w:t xml:space="preserve"> </w:t>
      </w:r>
      <w:r>
        <w:t>учётом предпочтений и возможностей всех участников взаимодействия</w:t>
      </w:r>
      <w:proofErr w:type="gramStart"/>
      <w:r>
        <w:t>),распределять</w:t>
      </w:r>
      <w:proofErr w:type="gramEnd"/>
      <w:r>
        <w:t xml:space="preserve"> задачи между</w:t>
      </w:r>
      <w:r>
        <w:rPr>
          <w:spacing w:val="-7"/>
        </w:rPr>
        <w:t xml:space="preserve"> </w:t>
      </w:r>
      <w:r>
        <w:t xml:space="preserve">членами команды, участвовать в групповых </w:t>
      </w:r>
      <w:proofErr w:type="spellStart"/>
      <w:r>
        <w:t>формахработы</w:t>
      </w:r>
      <w:proofErr w:type="spellEnd"/>
      <w:r>
        <w:t xml:space="preserve"> (обсуждения, обмен мнениями, «мозговые штурмы» и иные); выполнять свою часть работы, достигать</w:t>
      </w:r>
      <w:r>
        <w:rPr>
          <w:spacing w:val="-15"/>
        </w:rPr>
        <w:t xml:space="preserve"> </w:t>
      </w:r>
      <w:r>
        <w:t>качественного результата по своему направлению</w:t>
      </w:r>
    </w:p>
    <w:p w:rsidR="00771081" w:rsidRDefault="00FD5EA7">
      <w:pPr>
        <w:pStyle w:val="a3"/>
        <w:spacing w:before="1"/>
        <w:ind w:right="556"/>
      </w:pPr>
      <w:r>
        <w:t>и координировать свои действия с действиями других членов команды;</w:t>
      </w:r>
      <w:r>
        <w:rPr>
          <w:spacing w:val="-4"/>
        </w:rPr>
        <w:t xml:space="preserve"> </w:t>
      </w: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</w:t>
      </w:r>
      <w:r>
        <w:rPr>
          <w:spacing w:val="-2"/>
        </w:rPr>
        <w:t>ответственности.</w:t>
      </w:r>
    </w:p>
    <w:p w:rsidR="00771081" w:rsidRDefault="00FD5EA7">
      <w:pPr>
        <w:pStyle w:val="a3"/>
        <w:spacing w:before="3"/>
        <w:ind w:right="555"/>
      </w:pPr>
      <w:r>
        <w:rPr>
          <w:i/>
        </w:rPr>
        <w:t xml:space="preserve">В сфере овладения регулятивными универсальными учебными действиями: </w:t>
      </w:r>
      <w:r>
        <w:t>ориентироваться в различных подходах принятия решений (индивидуальное, принятие решений в группе, принятие решений группой);</w:t>
      </w:r>
      <w:r>
        <w:rPr>
          <w:spacing w:val="-1"/>
        </w:rPr>
        <w:t xml:space="preserve"> </w:t>
      </w:r>
      <w:r>
        <w:t>делать выбор</w:t>
      </w:r>
      <w:r>
        <w:rPr>
          <w:spacing w:val="-1"/>
        </w:rPr>
        <w:t xml:space="preserve"> </w:t>
      </w:r>
      <w:r>
        <w:t xml:space="preserve">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</w:t>
      </w:r>
      <w:r>
        <w:rPr>
          <w:spacing w:val="-15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proofErr w:type="spellStart"/>
      <w:r>
        <w:t>позитивноев</w:t>
      </w:r>
      <w:proofErr w:type="spellEnd"/>
      <w:r>
        <w:t xml:space="preserve"> произошедшей</w:t>
      </w:r>
      <w:r>
        <w:rPr>
          <w:spacing w:val="-9"/>
        </w:rPr>
        <w:t xml:space="preserve"> </w:t>
      </w:r>
      <w:r>
        <w:t>ситуации;</w:t>
      </w:r>
      <w:r>
        <w:rPr>
          <w:spacing w:val="-15"/>
        </w:rPr>
        <w:t xml:space="preserve"> </w:t>
      </w:r>
      <w:r>
        <w:t>оценивать соответствие результата цели и условиям;</w:t>
      </w:r>
      <w:r>
        <w:rPr>
          <w:spacing w:val="-15"/>
        </w:rPr>
        <w:t xml:space="preserve"> </w:t>
      </w:r>
      <w:r>
        <w:t>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</w:t>
      </w:r>
      <w:r>
        <w:rPr>
          <w:spacing w:val="-2"/>
        </w:rPr>
        <w:t xml:space="preserve"> </w:t>
      </w:r>
      <w:r>
        <w:t>признавать своё</w:t>
      </w:r>
      <w:r>
        <w:rPr>
          <w:spacing w:val="69"/>
        </w:rPr>
        <w:t xml:space="preserve"> </w:t>
      </w:r>
      <w:r>
        <w:t>право на</w:t>
      </w:r>
      <w:r>
        <w:rPr>
          <w:spacing w:val="67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такое</w:t>
      </w:r>
      <w:r>
        <w:rPr>
          <w:spacing w:val="72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 и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осуждая;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невозможность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всё</w:t>
      </w:r>
      <w:r>
        <w:rPr>
          <w:spacing w:val="40"/>
        </w:rPr>
        <w:t xml:space="preserve"> </w:t>
      </w:r>
      <w:r>
        <w:t>вокруг.</w:t>
      </w:r>
    </w:p>
    <w:p w:rsidR="00771081" w:rsidRDefault="00771081">
      <w:pPr>
        <w:pStyle w:val="a3"/>
        <w:spacing w:before="1"/>
        <w:ind w:left="0" w:firstLine="0"/>
        <w:jc w:val="left"/>
      </w:pPr>
    </w:p>
    <w:p w:rsidR="00771081" w:rsidRDefault="00FD5EA7">
      <w:pPr>
        <w:pStyle w:val="1"/>
        <w:tabs>
          <w:tab w:val="left" w:pos="2839"/>
        </w:tabs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</w:p>
    <w:p w:rsidR="00771081" w:rsidRDefault="00FD5EA7">
      <w:pPr>
        <w:pStyle w:val="a3"/>
        <w:ind w:right="556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771081" w:rsidRDefault="00FD5EA7">
      <w:pPr>
        <w:pStyle w:val="a3"/>
        <w:spacing w:before="2"/>
        <w:ind w:right="557"/>
      </w:pPr>
      <w:r>
        <w:rPr>
          <w:i/>
        </w:rPr>
        <w:t xml:space="preserve">Русский язык: </w:t>
      </w:r>
      <w:r>
        <w:t>совершенствование различных</w:t>
      </w:r>
      <w:r>
        <w:rPr>
          <w:spacing w:val="-3"/>
        </w:rPr>
        <w:t xml:space="preserve"> </w:t>
      </w:r>
      <w:r>
        <w:t>видов устной и</w:t>
      </w:r>
      <w:r>
        <w:rPr>
          <w:spacing w:val="-2"/>
        </w:rPr>
        <w:t xml:space="preserve"> </w:t>
      </w:r>
      <w:r>
        <w:t>письменной речевой деятельности; формирование умений речевого взаимодействия: создание устных монологических</w:t>
      </w:r>
      <w:r>
        <w:rPr>
          <w:spacing w:val="40"/>
        </w:rPr>
        <w:t xml:space="preserve"> </w:t>
      </w:r>
      <w:r>
        <w:t>высказываний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личных впечатлений, чтения учебно-научной, художественной и научно-популярной</w:t>
      </w:r>
      <w:r>
        <w:rPr>
          <w:spacing w:val="80"/>
        </w:rPr>
        <w:t xml:space="preserve"> </w:t>
      </w:r>
      <w:r>
        <w:t xml:space="preserve">литературы; участие в диалоге разных видов: </w:t>
      </w:r>
      <w:proofErr w:type="spellStart"/>
      <w:r>
        <w:t>побуждениек</w:t>
      </w:r>
      <w:proofErr w:type="spellEnd"/>
      <w:r>
        <w:t xml:space="preserve"> действию, обмен мнениями, запрос информации, сообщение информации; овладение различными видами чтения (просмотровым,</w:t>
      </w:r>
      <w:r>
        <w:rPr>
          <w:spacing w:val="40"/>
        </w:rPr>
        <w:t xml:space="preserve"> </w:t>
      </w:r>
      <w:r>
        <w:t>ознакомительным,</w:t>
      </w:r>
    </w:p>
    <w:p w:rsidR="00771081" w:rsidRDefault="00FD5EA7">
      <w:pPr>
        <w:pStyle w:val="a3"/>
        <w:ind w:right="556"/>
      </w:pPr>
      <w:r>
        <w:t xml:space="preserve">изучающим, поисковым); формулирование вопросов по содержанию текста и </w:t>
      </w:r>
      <w:proofErr w:type="gramStart"/>
      <w:r>
        <w:t>ответов</w:t>
      </w:r>
      <w:r>
        <w:rPr>
          <w:spacing w:val="40"/>
        </w:rPr>
        <w:t xml:space="preserve">  </w:t>
      </w:r>
      <w:r>
        <w:t>на</w:t>
      </w:r>
      <w:proofErr w:type="gramEnd"/>
      <w:r>
        <w:rPr>
          <w:spacing w:val="80"/>
          <w:w w:val="150"/>
        </w:rPr>
        <w:t xml:space="preserve"> </w:t>
      </w:r>
      <w:r>
        <w:t>них;</w:t>
      </w:r>
      <w:r>
        <w:rPr>
          <w:spacing w:val="40"/>
        </w:rPr>
        <w:t xml:space="preserve">  </w:t>
      </w:r>
      <w:r>
        <w:t>подробная,</w:t>
      </w:r>
      <w:r>
        <w:rPr>
          <w:spacing w:val="40"/>
        </w:rPr>
        <w:t xml:space="preserve"> </w:t>
      </w:r>
      <w:r>
        <w:t>сжатая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выборочная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устной и письменной форме содержания текста; выделение главной и второстепенной информации, явной и скрытой информации в тексте,</w:t>
      </w:r>
      <w:r>
        <w:rPr>
          <w:spacing w:val="40"/>
        </w:rPr>
        <w:t xml:space="preserve"> </w:t>
      </w:r>
      <w:r>
        <w:t>извлечение информации из различных источников, её осмысление и оперирование ею.</w:t>
      </w:r>
    </w:p>
    <w:p w:rsidR="00771081" w:rsidRDefault="00FD5EA7">
      <w:pPr>
        <w:pStyle w:val="a3"/>
        <w:spacing w:before="1"/>
        <w:ind w:right="551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воспринимать, анализировать,</w:t>
      </w:r>
      <w:r>
        <w:rPr>
          <w:spacing w:val="80"/>
          <w:w w:val="150"/>
        </w:rPr>
        <w:t xml:space="preserve"> </w:t>
      </w:r>
      <w:r>
        <w:t>интерпретировать и</w:t>
      </w:r>
      <w:r>
        <w:rPr>
          <w:spacing w:val="-14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прочитанное,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художественную картину мира, отражённую</w:t>
      </w:r>
      <w:r>
        <w:rPr>
          <w:spacing w:val="-10"/>
        </w:rPr>
        <w:t xml:space="preserve"> </w:t>
      </w:r>
      <w:r>
        <w:t>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</w:t>
      </w:r>
      <w:r>
        <w:rPr>
          <w:spacing w:val="-12"/>
        </w:rPr>
        <w:t xml:space="preserve"> </w:t>
      </w:r>
      <w:r>
        <w:t>на вопросы по прочитанному</w:t>
      </w:r>
      <w:r>
        <w:rPr>
          <w:spacing w:val="-13"/>
        </w:rPr>
        <w:t xml:space="preserve"> </w:t>
      </w:r>
      <w:r>
        <w:t>произведению и</w:t>
      </w:r>
      <w:r>
        <w:rPr>
          <w:spacing w:val="-4"/>
        </w:rPr>
        <w:t xml:space="preserve"> </w:t>
      </w:r>
      <w:proofErr w:type="spellStart"/>
      <w:r>
        <w:t>формулироватьвопросы</w:t>
      </w:r>
      <w:proofErr w:type="spellEnd"/>
      <w:r>
        <w:t xml:space="preserve">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</w:t>
      </w:r>
      <w:r>
        <w:rPr>
          <w:spacing w:val="-1"/>
        </w:rPr>
        <w:t xml:space="preserve"> </w:t>
      </w:r>
      <w:r>
        <w:t>и мнениями участников дискуссии, давать аргументированную оценку прочитанному.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tabs>
          <w:tab w:val="left" w:pos="3578"/>
          <w:tab w:val="left" w:pos="5814"/>
          <w:tab w:val="left" w:pos="7213"/>
        </w:tabs>
        <w:spacing w:before="66" w:line="242" w:lineRule="auto"/>
        <w:ind w:right="556"/>
        <w:jc w:val="left"/>
      </w:pPr>
      <w:r>
        <w:rPr>
          <w:i/>
        </w:rPr>
        <w:lastRenderedPageBreak/>
        <w:t>Иностранный</w:t>
      </w:r>
      <w:r>
        <w:rPr>
          <w:i/>
          <w:spacing w:val="80"/>
        </w:rPr>
        <w:t xml:space="preserve"> </w:t>
      </w:r>
      <w:proofErr w:type="gramStart"/>
      <w:r>
        <w:rPr>
          <w:i/>
        </w:rPr>
        <w:t>язык:</w:t>
      </w:r>
      <w:r>
        <w:rPr>
          <w:i/>
        </w:rPr>
        <w:tab/>
      </w:r>
      <w:proofErr w:type="gramEnd"/>
      <w:r>
        <w:t>развитие</w:t>
      </w:r>
      <w:r>
        <w:rPr>
          <w:spacing w:val="80"/>
        </w:rPr>
        <w:t xml:space="preserve"> </w:t>
      </w:r>
      <w:r>
        <w:t>умений</w:t>
      </w:r>
      <w:r>
        <w:tab/>
      </w:r>
      <w:r>
        <w:rPr>
          <w:spacing w:val="-2"/>
        </w:rPr>
        <w:t>сравнивать,</w:t>
      </w:r>
      <w:r>
        <w:tab/>
        <w:t>находить</w:t>
      </w:r>
      <w:r>
        <w:rPr>
          <w:spacing w:val="80"/>
        </w:rPr>
        <w:t xml:space="preserve"> </w:t>
      </w:r>
      <w:r>
        <w:t>сходства</w:t>
      </w:r>
      <w:r>
        <w:rPr>
          <w:spacing w:val="40"/>
        </w:rPr>
        <w:t xml:space="preserve"> </w:t>
      </w:r>
      <w:r>
        <w:t>и отличия в культуре и традициях народов России и других стран.</w:t>
      </w:r>
    </w:p>
    <w:p w:rsidR="00771081" w:rsidRDefault="00FD5EA7">
      <w:pPr>
        <w:pStyle w:val="a3"/>
        <w:tabs>
          <w:tab w:val="left" w:pos="2834"/>
          <w:tab w:val="left" w:pos="2974"/>
          <w:tab w:val="left" w:pos="4078"/>
          <w:tab w:val="left" w:pos="4510"/>
          <w:tab w:val="left" w:pos="5806"/>
          <w:tab w:val="left" w:pos="6042"/>
          <w:tab w:val="left" w:pos="7487"/>
        </w:tabs>
        <w:spacing w:line="242" w:lineRule="auto"/>
        <w:ind w:left="986" w:right="1412" w:firstLine="0"/>
        <w:jc w:val="left"/>
      </w:pPr>
      <w:proofErr w:type="gramStart"/>
      <w:r>
        <w:rPr>
          <w:i/>
          <w:spacing w:val="-2"/>
        </w:rPr>
        <w:t>Информатика:</w:t>
      </w:r>
      <w:r>
        <w:rPr>
          <w:i/>
        </w:rPr>
        <w:tab/>
      </w:r>
      <w:proofErr w:type="gramEnd"/>
      <w:r>
        <w:rPr>
          <w:spacing w:val="-2"/>
        </w:rPr>
        <w:t>освоение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соблюдение</w:t>
      </w:r>
      <w:r>
        <w:tab/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2"/>
        </w:rPr>
        <w:t>безопасной эксплуатации</w:t>
      </w:r>
      <w:r>
        <w:tab/>
      </w:r>
      <w:r>
        <w:tab/>
        <w:t>технических</w:t>
      </w:r>
      <w:r>
        <w:rPr>
          <w:spacing w:val="40"/>
        </w:rPr>
        <w:t xml:space="preserve"> </w:t>
      </w:r>
      <w:r>
        <w:t>средств</w:t>
      </w:r>
      <w:r>
        <w:tab/>
      </w:r>
      <w:r>
        <w:rPr>
          <w:spacing w:val="-2"/>
        </w:rPr>
        <w:t>информационно-</w:t>
      </w:r>
    </w:p>
    <w:p w:rsidR="00771081" w:rsidRDefault="00FD5EA7">
      <w:pPr>
        <w:pStyle w:val="a3"/>
        <w:tabs>
          <w:tab w:val="left" w:pos="5806"/>
          <w:tab w:val="left" w:pos="6849"/>
          <w:tab w:val="left" w:pos="8255"/>
          <w:tab w:val="left" w:pos="9398"/>
        </w:tabs>
        <w:ind w:left="846" w:right="554" w:hanging="572"/>
        <w:jc w:val="left"/>
      </w:pPr>
      <w:proofErr w:type="spellStart"/>
      <w:r>
        <w:t>коммуникационныхтехнологий</w:t>
      </w:r>
      <w:proofErr w:type="spellEnd"/>
      <w:r>
        <w:t>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умения</w:t>
      </w:r>
      <w:r>
        <w:tab/>
      </w:r>
      <w:r>
        <w:rPr>
          <w:spacing w:val="-53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сетевой этикет,</w:t>
      </w:r>
      <w:r>
        <w:rPr>
          <w:spacing w:val="80"/>
        </w:rPr>
        <w:t xml:space="preserve"> </w:t>
      </w:r>
      <w:r>
        <w:t>базовые</w:t>
      </w:r>
      <w:r>
        <w:rPr>
          <w:spacing w:val="40"/>
        </w:rPr>
        <w:t xml:space="preserve"> </w:t>
      </w:r>
      <w:proofErr w:type="spellStart"/>
      <w:r>
        <w:t>нормыинформационной</w:t>
      </w:r>
      <w:proofErr w:type="spellEnd"/>
      <w:r>
        <w:rPr>
          <w:spacing w:val="8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права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 xml:space="preserve">с </w:t>
      </w:r>
      <w:proofErr w:type="gramStart"/>
      <w:r>
        <w:t>приложениями</w:t>
      </w:r>
      <w:r>
        <w:rPr>
          <w:spacing w:val="23"/>
        </w:rPr>
        <w:t xml:space="preserve">  </w:t>
      </w:r>
      <w:r>
        <w:t>на</w:t>
      </w:r>
      <w:proofErr w:type="gramEnd"/>
      <w:r>
        <w:rPr>
          <w:spacing w:val="25"/>
        </w:rPr>
        <w:t xml:space="preserve">  </w:t>
      </w:r>
      <w:r>
        <w:t>любых</w:t>
      </w:r>
      <w:r>
        <w:rPr>
          <w:spacing w:val="6"/>
        </w:rPr>
        <w:t xml:space="preserve"> </w:t>
      </w:r>
      <w:r>
        <w:t>устройствах</w:t>
      </w:r>
      <w:r>
        <w:rPr>
          <w:spacing w:val="3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сети</w:t>
      </w:r>
      <w:r>
        <w:rPr>
          <w:spacing w:val="43"/>
        </w:rPr>
        <w:t xml:space="preserve"> </w:t>
      </w:r>
      <w:r>
        <w:t>Интернет,</w:t>
      </w:r>
      <w:r>
        <w:rPr>
          <w:spacing w:val="50"/>
        </w:rPr>
        <w:t xml:space="preserve"> </w:t>
      </w:r>
      <w:r>
        <w:t>выбирать</w:t>
      </w:r>
      <w:r>
        <w:rPr>
          <w:spacing w:val="54"/>
        </w:rPr>
        <w:t xml:space="preserve"> </w:t>
      </w:r>
      <w:r>
        <w:rPr>
          <w:spacing w:val="-2"/>
        </w:rPr>
        <w:t>безопасные</w:t>
      </w:r>
    </w:p>
    <w:p w:rsidR="00771081" w:rsidRDefault="00FD5EA7">
      <w:pPr>
        <w:pStyle w:val="a3"/>
        <w:spacing w:line="275" w:lineRule="exact"/>
        <w:ind w:firstLine="0"/>
        <w:jc w:val="left"/>
      </w:pPr>
      <w:r>
        <w:rPr>
          <w:spacing w:val="-2"/>
        </w:rPr>
        <w:t>стратегии</w:t>
      </w:r>
      <w:r>
        <w:rPr>
          <w:spacing w:val="-11"/>
        </w:rPr>
        <w:t xml:space="preserve"> </w:t>
      </w:r>
      <w:r>
        <w:rPr>
          <w:spacing w:val="-2"/>
        </w:rPr>
        <w:t>поведения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сети.</w:t>
      </w:r>
    </w:p>
    <w:p w:rsidR="00771081" w:rsidRDefault="00FD5EA7">
      <w:pPr>
        <w:pStyle w:val="a3"/>
        <w:tabs>
          <w:tab w:val="left" w:pos="1392"/>
          <w:tab w:val="left" w:pos="1461"/>
          <w:tab w:val="left" w:pos="1691"/>
          <w:tab w:val="left" w:pos="2629"/>
          <w:tab w:val="left" w:pos="3089"/>
          <w:tab w:val="left" w:pos="3329"/>
          <w:tab w:val="left" w:pos="3482"/>
          <w:tab w:val="left" w:pos="3665"/>
          <w:tab w:val="left" w:pos="4256"/>
          <w:tab w:val="left" w:pos="4572"/>
          <w:tab w:val="left" w:pos="4923"/>
          <w:tab w:val="left" w:pos="5379"/>
          <w:tab w:val="left" w:pos="5607"/>
          <w:tab w:val="left" w:pos="5933"/>
          <w:tab w:val="left" w:pos="6330"/>
          <w:tab w:val="left" w:pos="6724"/>
          <w:tab w:val="left" w:pos="7233"/>
          <w:tab w:val="left" w:pos="8419"/>
          <w:tab w:val="left" w:pos="8836"/>
          <w:tab w:val="left" w:pos="9374"/>
        </w:tabs>
        <w:ind w:right="556"/>
        <w:jc w:val="right"/>
      </w:pPr>
      <w:r>
        <w:rPr>
          <w:i/>
        </w:rPr>
        <w:t>История:</w:t>
      </w:r>
      <w:r>
        <w:rPr>
          <w:i/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proofErr w:type="spellStart"/>
      <w:r>
        <w:t>разныхстран</w:t>
      </w:r>
      <w:proofErr w:type="spellEnd"/>
      <w:r>
        <w:tab/>
      </w:r>
      <w:r>
        <w:rPr>
          <w:spacing w:val="-10"/>
        </w:rPr>
        <w:t xml:space="preserve">и </w:t>
      </w:r>
      <w:r>
        <w:t>народов</w:t>
      </w:r>
      <w:r>
        <w:rPr>
          <w:spacing w:val="80"/>
        </w:rPr>
        <w:t xml:space="preserve"> </w:t>
      </w:r>
      <w:r>
        <w:t>с</w:t>
      </w:r>
      <w:r>
        <w:tab/>
      </w:r>
      <w:r>
        <w:tab/>
      </w:r>
      <w:r>
        <w:tab/>
      </w:r>
      <w:r>
        <w:rPr>
          <w:spacing w:val="-2"/>
        </w:rPr>
        <w:t>историческими</w:t>
      </w:r>
      <w:r>
        <w:tab/>
      </w:r>
      <w:r>
        <w:tab/>
      </w:r>
      <w:r>
        <w:rPr>
          <w:spacing w:val="-2"/>
        </w:rPr>
        <w:t>периодами,</w:t>
      </w:r>
      <w:r>
        <w:tab/>
      </w:r>
      <w:r>
        <w:rPr>
          <w:spacing w:val="-2"/>
        </w:rPr>
        <w:t>событиями</w:t>
      </w:r>
      <w:r>
        <w:tab/>
        <w:t>региональной и мировой истории,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родного</w:t>
      </w:r>
      <w:r>
        <w:rPr>
          <w:spacing w:val="36"/>
        </w:rPr>
        <w:t xml:space="preserve"> </w:t>
      </w:r>
      <w:r>
        <w:t>края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определять современников 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процессов;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rPr>
          <w:spacing w:val="-2"/>
        </w:rPr>
        <w:t>развития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4"/>
        </w:rPr>
        <w:t>быта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нравов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исторические</w:t>
      </w:r>
      <w:r>
        <w:tab/>
      </w:r>
      <w:r>
        <w:rPr>
          <w:spacing w:val="-2"/>
        </w:rPr>
        <w:t xml:space="preserve">эпохи; </w:t>
      </w: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рассказывать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событиях,</w:t>
      </w:r>
      <w:r>
        <w:rPr>
          <w:spacing w:val="40"/>
        </w:rPr>
        <w:t xml:space="preserve"> </w:t>
      </w:r>
      <w:r>
        <w:t>явлениях,</w:t>
      </w:r>
      <w:r>
        <w:rPr>
          <w:spacing w:val="40"/>
        </w:rPr>
        <w:t xml:space="preserve"> </w:t>
      </w:r>
      <w:r>
        <w:t>процессах истории</w:t>
      </w:r>
      <w:r>
        <w:rPr>
          <w:spacing w:val="-13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мировойистории</w:t>
      </w:r>
      <w:proofErr w:type="spellEnd"/>
      <w:r>
        <w:t xml:space="preserve"> и их участниках, демонстрируя понимание</w:t>
      </w:r>
      <w:r>
        <w:rPr>
          <w:spacing w:val="80"/>
        </w:rPr>
        <w:t xml:space="preserve"> </w:t>
      </w:r>
      <w:r>
        <w:t>исторических</w:t>
      </w:r>
      <w:r>
        <w:rPr>
          <w:spacing w:val="80"/>
        </w:rPr>
        <w:t xml:space="preserve"> </w:t>
      </w:r>
      <w:r>
        <w:t>явлений,</w:t>
      </w:r>
      <w:r>
        <w:rPr>
          <w:spacing w:val="8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фактов,</w:t>
      </w:r>
      <w:r>
        <w:rPr>
          <w:spacing w:val="80"/>
        </w:rPr>
        <w:t xml:space="preserve"> </w:t>
      </w:r>
      <w:r>
        <w:t>дат, исторических</w:t>
      </w:r>
      <w:r>
        <w:rPr>
          <w:spacing w:val="30"/>
        </w:rPr>
        <w:t xml:space="preserve"> </w:t>
      </w:r>
      <w:r>
        <w:t>понятий;</w:t>
      </w:r>
      <w:r>
        <w:rPr>
          <w:spacing w:val="31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выявлять</w:t>
      </w:r>
      <w:r>
        <w:rPr>
          <w:spacing w:val="36"/>
        </w:rPr>
        <w:t xml:space="preserve"> </w:t>
      </w:r>
      <w:r>
        <w:t>существенные</w:t>
      </w:r>
      <w:r>
        <w:rPr>
          <w:spacing w:val="34"/>
        </w:rPr>
        <w:t xml:space="preserve"> </w:t>
      </w:r>
      <w:r>
        <w:t>черты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 xml:space="preserve">характерные </w:t>
      </w:r>
      <w:r>
        <w:rPr>
          <w:spacing w:val="-2"/>
        </w:rPr>
        <w:t>признаки</w:t>
      </w:r>
      <w:r>
        <w:tab/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явлений,</w:t>
      </w:r>
      <w:r>
        <w:tab/>
      </w:r>
      <w:r>
        <w:rPr>
          <w:spacing w:val="-2"/>
        </w:rPr>
        <w:t>процессов,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 xml:space="preserve">причинно- </w:t>
      </w:r>
      <w:r>
        <w:t>следственные,</w:t>
      </w:r>
      <w:r>
        <w:rPr>
          <w:spacing w:val="50"/>
          <w:w w:val="150"/>
        </w:rPr>
        <w:t xml:space="preserve"> </w:t>
      </w:r>
      <w:r>
        <w:t>пространственные,</w:t>
      </w:r>
      <w:r>
        <w:rPr>
          <w:spacing w:val="64"/>
        </w:rPr>
        <w:t xml:space="preserve"> </w:t>
      </w:r>
      <w:r>
        <w:t>временны́</w:t>
      </w:r>
      <w:r>
        <w:rPr>
          <w:spacing w:val="55"/>
        </w:rPr>
        <w:t xml:space="preserve"> </w:t>
      </w:r>
      <w:r>
        <w:t>е</w:t>
      </w:r>
      <w:r>
        <w:rPr>
          <w:spacing w:val="54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исторических</w:t>
      </w:r>
      <w:r>
        <w:rPr>
          <w:spacing w:val="66"/>
        </w:rPr>
        <w:t xml:space="preserve"> </w:t>
      </w:r>
      <w:r>
        <w:t>событий,</w:t>
      </w:r>
      <w:r>
        <w:rPr>
          <w:spacing w:val="68"/>
        </w:rPr>
        <w:t xml:space="preserve"> </w:t>
      </w:r>
      <w:r>
        <w:rPr>
          <w:spacing w:val="-2"/>
        </w:rPr>
        <w:t>явлений,</w:t>
      </w:r>
    </w:p>
    <w:p w:rsidR="00771081" w:rsidRDefault="00FD5EA7">
      <w:pPr>
        <w:pStyle w:val="a3"/>
        <w:spacing w:before="33" w:line="275" w:lineRule="exact"/>
        <w:ind w:firstLine="0"/>
        <w:jc w:val="left"/>
      </w:pPr>
      <w:r>
        <w:rPr>
          <w:spacing w:val="-2"/>
        </w:rPr>
        <w:t>процессов</w:t>
      </w:r>
    </w:p>
    <w:p w:rsidR="00771081" w:rsidRDefault="00FD5EA7">
      <w:pPr>
        <w:pStyle w:val="a3"/>
        <w:spacing w:line="275" w:lineRule="exact"/>
        <w:ind w:left="986" w:firstLine="0"/>
      </w:pPr>
      <w:r>
        <w:t>изучаемого</w:t>
      </w:r>
      <w:r>
        <w:rPr>
          <w:spacing w:val="12"/>
        </w:rPr>
        <w:t xml:space="preserve"> </w:t>
      </w:r>
      <w:r>
        <w:t>периода,</w:t>
      </w:r>
      <w:r>
        <w:rPr>
          <w:spacing w:val="-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взаимосвязь</w:t>
      </w:r>
      <w:r>
        <w:rPr>
          <w:spacing w:val="11"/>
        </w:rPr>
        <w:t xml:space="preserve"> </w:t>
      </w:r>
      <w:r>
        <w:t>(при</w:t>
      </w:r>
      <w:r>
        <w:rPr>
          <w:spacing w:val="20"/>
        </w:rPr>
        <w:t xml:space="preserve"> </w:t>
      </w:r>
      <w:r>
        <w:t>наличии)</w:t>
      </w:r>
      <w:r>
        <w:rPr>
          <w:spacing w:val="3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важнейшими</w:t>
      </w:r>
      <w:r>
        <w:rPr>
          <w:spacing w:val="36"/>
        </w:rPr>
        <w:t xml:space="preserve"> </w:t>
      </w:r>
      <w:r>
        <w:rPr>
          <w:spacing w:val="-2"/>
        </w:rPr>
        <w:t>событиями</w:t>
      </w:r>
    </w:p>
    <w:p w:rsidR="00771081" w:rsidRDefault="00FD5EA7">
      <w:pPr>
        <w:pStyle w:val="a3"/>
        <w:spacing w:before="3"/>
        <w:ind w:right="554"/>
      </w:pPr>
      <w:r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</w:t>
      </w:r>
      <w:r>
        <w:rPr>
          <w:spacing w:val="80"/>
        </w:rPr>
        <w:t xml:space="preserve"> </w:t>
      </w:r>
      <w:r>
        <w:t>людьми другой культуры, национальной и религиозной принадлежности на основе национальных ценностей современного российского</w:t>
      </w:r>
      <w:r>
        <w:rPr>
          <w:spacing w:val="-15"/>
        </w:rPr>
        <w:t xml:space="preserve"> </w:t>
      </w:r>
      <w:r>
        <w:t>общества: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80"/>
        </w:rPr>
        <w:t xml:space="preserve"> </w:t>
      </w:r>
      <w:r>
        <w:t>и демократических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  <w:w w:val="150"/>
        </w:rPr>
        <w:t xml:space="preserve"> </w:t>
      </w:r>
      <w:r>
        <w:t>идей</w:t>
      </w:r>
      <w:r>
        <w:rPr>
          <w:spacing w:val="80"/>
          <w:w w:val="150"/>
        </w:rPr>
        <w:t xml:space="preserve"> </w:t>
      </w:r>
      <w:r>
        <w:t>мира и</w:t>
      </w:r>
      <w:r>
        <w:rPr>
          <w:spacing w:val="80"/>
        </w:rPr>
        <w:t xml:space="preserve"> </w:t>
      </w:r>
      <w:r>
        <w:t>взаимопонимания</w:t>
      </w:r>
      <w:r>
        <w:rPr>
          <w:spacing w:val="4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народами, людьми</w:t>
      </w:r>
      <w:r>
        <w:rPr>
          <w:spacing w:val="4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культур,</w:t>
      </w:r>
      <w:r>
        <w:rPr>
          <w:spacing w:val="80"/>
        </w:rPr>
        <w:t xml:space="preserve"> </w:t>
      </w:r>
      <w:r>
        <w:t>уважения к историческому наследию народов России.</w:t>
      </w:r>
    </w:p>
    <w:p w:rsidR="00771081" w:rsidRDefault="00FD5EA7">
      <w:pPr>
        <w:pStyle w:val="a3"/>
        <w:ind w:right="56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 , об основах конституционного строя и организации государственной власти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Федерации, правовом</w:t>
      </w:r>
      <w:r>
        <w:rPr>
          <w:spacing w:val="-1"/>
        </w:rPr>
        <w:t xml:space="preserve"> </w:t>
      </w:r>
      <w:r>
        <w:t>статусе гражданина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(в том числе несовершеннолетнего),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основах государственной</w:t>
      </w:r>
      <w:r>
        <w:rPr>
          <w:spacing w:val="40"/>
        </w:rPr>
        <w:t xml:space="preserve"> </w:t>
      </w:r>
      <w:r>
        <w:t>бюджетной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денежно-кредитной, социальной</w:t>
      </w:r>
    </w:p>
    <w:p w:rsidR="00771081" w:rsidRDefault="00FD5EA7">
      <w:pPr>
        <w:pStyle w:val="a3"/>
        <w:tabs>
          <w:tab w:val="left" w:pos="6808"/>
          <w:tab w:val="left" w:pos="8071"/>
        </w:tabs>
        <w:spacing w:before="2"/>
        <w:ind w:right="558"/>
      </w:pPr>
      <w:r>
        <w:t>политики, политики в сфере культуры и образования, противодействии</w:t>
      </w:r>
      <w:r>
        <w:rPr>
          <w:spacing w:val="80"/>
        </w:rPr>
        <w:t xml:space="preserve"> </w:t>
      </w:r>
      <w:r>
        <w:t>коррупции в Российской Федерации, обеспечении безопасности личности, общества и государства, в том числе</w:t>
      </w:r>
      <w:r>
        <w:rPr>
          <w:spacing w:val="-3"/>
        </w:rPr>
        <w:t xml:space="preserve"> </w:t>
      </w:r>
      <w:r>
        <w:t>от терроризма</w:t>
      </w:r>
      <w:r>
        <w:rPr>
          <w:spacing w:val="-3"/>
        </w:rPr>
        <w:t xml:space="preserve"> </w:t>
      </w:r>
      <w:r>
        <w:t>и экстремизма;</w:t>
      </w:r>
      <w:r>
        <w:rPr>
          <w:spacing w:val="-2"/>
        </w:rPr>
        <w:t xml:space="preserve"> </w:t>
      </w:r>
      <w:r>
        <w:t>развитие умения характеризовать традиционные российские духовно-нравственные ценности (в том числе защита человеческой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семья,</w:t>
      </w:r>
      <w:r>
        <w:tab/>
        <w:t>созидательный труд, служение</w:t>
      </w:r>
      <w:r>
        <w:rPr>
          <w:spacing w:val="40"/>
        </w:rPr>
        <w:t xml:space="preserve"> </w:t>
      </w:r>
      <w:r>
        <w:t>Отечеству,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морали и нравственности, гуманизм, милосердие, справедливость, взаимопомощь, коллективизм, историческое единство народов России, преемственность</w:t>
      </w:r>
      <w:r>
        <w:rPr>
          <w:spacing w:val="-15"/>
        </w:rPr>
        <w:t xml:space="preserve"> </w:t>
      </w:r>
      <w:proofErr w:type="spellStart"/>
      <w:r>
        <w:t>историинашей</w:t>
      </w:r>
      <w:proofErr w:type="spellEnd"/>
      <w:r>
        <w:t xml:space="preserve">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</w:t>
      </w:r>
      <w:r>
        <w:rPr>
          <w:spacing w:val="40"/>
        </w:rPr>
        <w:t xml:space="preserve"> </w:t>
      </w:r>
      <w:r>
        <w:t>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гражданина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связи</w:t>
      </w:r>
      <w:r>
        <w:tab/>
      </w:r>
      <w:r>
        <w:rPr>
          <w:spacing w:val="-2"/>
        </w:rPr>
        <w:t xml:space="preserve">политических </w:t>
      </w:r>
      <w:r>
        <w:t>потрясений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социально-экономических</w:t>
      </w:r>
      <w:r>
        <w:rPr>
          <w:spacing w:val="80"/>
        </w:rPr>
        <w:t xml:space="preserve">  </w:t>
      </w:r>
      <w:r>
        <w:t>кризисов</w:t>
      </w:r>
      <w:r>
        <w:rPr>
          <w:spacing w:val="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государстве;</w:t>
      </w:r>
      <w:r>
        <w:rPr>
          <w:spacing w:val="-1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умения</w:t>
      </w:r>
    </w:p>
    <w:p w:rsidR="00771081" w:rsidRDefault="00771081">
      <w:pPr>
        <w:pStyle w:val="a3"/>
        <w:sectPr w:rsidR="00771081">
          <w:pgSz w:w="11910" w:h="16840"/>
          <w:pgMar w:top="1040" w:right="283" w:bottom="280" w:left="1559" w:header="720" w:footer="720" w:gutter="0"/>
          <w:cols w:space="720"/>
        </w:sectPr>
      </w:pPr>
    </w:p>
    <w:p w:rsidR="00771081" w:rsidRDefault="00FD5EA7">
      <w:pPr>
        <w:pStyle w:val="a3"/>
        <w:spacing w:before="66"/>
        <w:ind w:right="556" w:firstLine="0"/>
      </w:pPr>
      <w:r>
        <w:lastRenderedPageBreak/>
        <w:t>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личный социальный</w:t>
      </w:r>
      <w:r>
        <w:rPr>
          <w:spacing w:val="-3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определять и аргументировать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 социальных</w:t>
      </w:r>
      <w:r>
        <w:rPr>
          <w:spacing w:val="-15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и норм своё отношение</w:t>
      </w:r>
      <w:r>
        <w:rPr>
          <w:spacing w:val="-9"/>
        </w:rPr>
        <w:t xml:space="preserve"> </w:t>
      </w:r>
      <w:r>
        <w:t>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</w:t>
      </w:r>
      <w:r>
        <w:rPr>
          <w:spacing w:val="40"/>
        </w:rPr>
        <w:t xml:space="preserve"> </w:t>
      </w:r>
      <w:r>
        <w:t>её с собственными знаниями о моральном и правовом регулировании поведения человека, личным социальным</w:t>
      </w:r>
      <w:r>
        <w:rPr>
          <w:spacing w:val="80"/>
        </w:rPr>
        <w:t xml:space="preserve"> </w:t>
      </w:r>
      <w:r>
        <w:t>опытом;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собственные</w:t>
      </w:r>
      <w:r>
        <w:rPr>
          <w:spacing w:val="80"/>
        </w:rPr>
        <w:t xml:space="preserve"> </w:t>
      </w:r>
      <w:r>
        <w:t>поступки и поведение других людей</w:t>
      </w:r>
      <w:r>
        <w:rPr>
          <w:spacing w:val="-4"/>
        </w:rPr>
        <w:t xml:space="preserve"> </w:t>
      </w:r>
      <w:r>
        <w:t>с точки зрения</w:t>
      </w:r>
      <w:r>
        <w:rPr>
          <w:spacing w:val="-4"/>
        </w:rPr>
        <w:t xml:space="preserve"> </w:t>
      </w:r>
      <w:r>
        <w:t>их соответствия моральным, правовым</w:t>
      </w:r>
      <w:r>
        <w:rPr>
          <w:spacing w:val="-15"/>
        </w:rPr>
        <w:t xml:space="preserve"> </w:t>
      </w:r>
      <w:r>
        <w:t xml:space="preserve">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</w:t>
      </w:r>
      <w:r>
        <w:rPr>
          <w:spacing w:val="-2"/>
        </w:rPr>
        <w:t>России.</w:t>
      </w:r>
    </w:p>
    <w:p w:rsidR="00771081" w:rsidRDefault="00FD5EA7">
      <w:pPr>
        <w:pStyle w:val="a3"/>
        <w:spacing w:before="4"/>
        <w:ind w:right="556"/>
      </w:pPr>
      <w:r>
        <w:rPr>
          <w:i/>
        </w:rPr>
        <w:t>География:</w:t>
      </w:r>
      <w:r>
        <w:rPr>
          <w:i/>
          <w:spacing w:val="40"/>
        </w:rPr>
        <w:t xml:space="preserve"> </w:t>
      </w:r>
      <w:r>
        <w:t>освоение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применение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</w:t>
      </w:r>
      <w:r>
        <w:rPr>
          <w:spacing w:val="40"/>
        </w:rPr>
        <w:t xml:space="preserve"> </w:t>
      </w:r>
      <w:r>
        <w:t>географических условиях с точки зрения концепции устойчивого развития.</w:t>
      </w:r>
    </w:p>
    <w:p w:rsidR="00771081" w:rsidRDefault="00771081">
      <w:pPr>
        <w:pStyle w:val="a3"/>
        <w:spacing w:before="4"/>
        <w:ind w:left="0" w:firstLine="0"/>
        <w:jc w:val="left"/>
      </w:pPr>
    </w:p>
    <w:p w:rsidR="00771081" w:rsidRDefault="00FD5EA7">
      <w:pPr>
        <w:ind w:left="986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71081" w:rsidRDefault="00771081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959"/>
        <w:gridCol w:w="1134"/>
        <w:gridCol w:w="1134"/>
        <w:gridCol w:w="2552"/>
      </w:tblGrid>
      <w:tr w:rsidR="009310D3" w:rsidTr="009310D3">
        <w:trPr>
          <w:trHeight w:val="806"/>
        </w:trPr>
        <w:tc>
          <w:tcPr>
            <w:tcW w:w="682" w:type="dxa"/>
            <w:vMerge w:val="restart"/>
          </w:tcPr>
          <w:p w:rsidR="009310D3" w:rsidRDefault="009310D3">
            <w:pPr>
              <w:pStyle w:val="TableParagraph"/>
              <w:spacing w:before="69"/>
              <w:rPr>
                <w:b/>
              </w:rPr>
            </w:pPr>
          </w:p>
          <w:p w:rsidR="009310D3" w:rsidRDefault="009310D3">
            <w:pPr>
              <w:pStyle w:val="TableParagraph"/>
              <w:ind w:left="232" w:right="122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959" w:type="dxa"/>
          </w:tcPr>
          <w:p w:rsidR="009310D3" w:rsidRDefault="009310D3">
            <w:pPr>
              <w:pStyle w:val="TableParagraph"/>
              <w:spacing w:before="173"/>
              <w:ind w:left="63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134" w:type="dxa"/>
          </w:tcPr>
          <w:p w:rsidR="009310D3" w:rsidRDefault="009310D3">
            <w:pPr>
              <w:pStyle w:val="TableParagraph"/>
              <w:spacing w:before="27" w:line="250" w:lineRule="atLeast"/>
              <w:ind w:left="166" w:right="4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ство</w:t>
            </w:r>
            <w:proofErr w:type="spellEnd"/>
            <w:r>
              <w:rPr>
                <w:b/>
                <w:spacing w:val="-4"/>
              </w:rPr>
              <w:t xml:space="preserve"> часов</w:t>
            </w:r>
          </w:p>
        </w:tc>
        <w:tc>
          <w:tcPr>
            <w:tcW w:w="1134" w:type="dxa"/>
            <w:vMerge w:val="restart"/>
          </w:tcPr>
          <w:p w:rsidR="009310D3" w:rsidRDefault="009310D3">
            <w:pPr>
              <w:pStyle w:val="TableParagraph"/>
              <w:spacing w:before="69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76" w:right="164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2552" w:type="dxa"/>
            <w:vMerge w:val="restart"/>
          </w:tcPr>
          <w:p w:rsidR="009310D3" w:rsidRDefault="009310D3">
            <w:pPr>
              <w:pStyle w:val="TableParagraph"/>
              <w:spacing w:before="69"/>
              <w:rPr>
                <w:b/>
              </w:rPr>
            </w:pPr>
          </w:p>
          <w:p w:rsidR="009310D3" w:rsidRDefault="009310D3">
            <w:pPr>
              <w:pStyle w:val="TableParagraph"/>
              <w:ind w:left="224" w:right="121" w:firstLine="81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9310D3" w:rsidTr="009310D3">
        <w:trPr>
          <w:trHeight w:val="547"/>
        </w:trPr>
        <w:tc>
          <w:tcPr>
            <w:tcW w:w="682" w:type="dxa"/>
            <w:vMerge/>
            <w:tcBorders>
              <w:top w:val="nil"/>
            </w:tcBorders>
          </w:tcPr>
          <w:p w:rsidR="009310D3" w:rsidRDefault="009310D3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:rsidR="009310D3" w:rsidRDefault="009310D3">
            <w:pPr>
              <w:pStyle w:val="TableParagraph"/>
            </w:pPr>
          </w:p>
        </w:tc>
        <w:tc>
          <w:tcPr>
            <w:tcW w:w="1134" w:type="dxa"/>
          </w:tcPr>
          <w:p w:rsidR="009310D3" w:rsidRDefault="009310D3">
            <w:pPr>
              <w:pStyle w:val="TableParagraph"/>
              <w:spacing w:before="39"/>
              <w:ind w:left="214"/>
            </w:pPr>
            <w:r>
              <w:rPr>
                <w:spacing w:val="-2"/>
              </w:rPr>
              <w:t>Всего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310D3" w:rsidRDefault="009310D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310D3" w:rsidRDefault="009310D3">
            <w:pPr>
              <w:rPr>
                <w:sz w:val="2"/>
                <w:szCs w:val="2"/>
              </w:rPr>
            </w:pPr>
          </w:p>
        </w:tc>
      </w:tr>
      <w:tr w:rsidR="009310D3" w:rsidTr="009310D3">
        <w:trPr>
          <w:trHeight w:val="551"/>
        </w:trPr>
        <w:tc>
          <w:tcPr>
            <w:tcW w:w="682" w:type="dxa"/>
          </w:tcPr>
          <w:p w:rsidR="009310D3" w:rsidRDefault="009310D3">
            <w:pPr>
              <w:pStyle w:val="TableParagraph"/>
              <w:spacing w:before="169"/>
              <w:ind w:right="14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959" w:type="dxa"/>
          </w:tcPr>
          <w:p w:rsidR="009310D3" w:rsidRDefault="009310D3">
            <w:pPr>
              <w:pStyle w:val="TableParagraph"/>
              <w:tabs>
                <w:tab w:val="left" w:pos="1303"/>
              </w:tabs>
              <w:spacing w:before="31" w:line="250" w:lineRule="exact"/>
              <w:ind w:left="103" w:right="110"/>
            </w:pPr>
            <w:r>
              <w:rPr>
                <w:color w:val="221F1F"/>
                <w:spacing w:val="-2"/>
              </w:rPr>
              <w:t>Зачем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человеку учиться?</w:t>
            </w:r>
          </w:p>
        </w:tc>
        <w:tc>
          <w:tcPr>
            <w:tcW w:w="1134" w:type="dxa"/>
          </w:tcPr>
          <w:p w:rsidR="009310D3" w:rsidRDefault="009310D3">
            <w:pPr>
              <w:pStyle w:val="TableParagraph"/>
              <w:spacing w:before="169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>
            <w:pPr>
              <w:pStyle w:val="TableParagraph"/>
              <w:spacing w:before="44"/>
              <w:ind w:left="209"/>
            </w:pPr>
            <w:r>
              <w:rPr>
                <w:spacing w:val="-2"/>
              </w:rPr>
              <w:t>01.09</w:t>
            </w:r>
          </w:p>
        </w:tc>
        <w:tc>
          <w:tcPr>
            <w:tcW w:w="2552" w:type="dxa"/>
          </w:tcPr>
          <w:p w:rsidR="009310D3" w:rsidRDefault="009310D3">
            <w:pPr>
              <w:pStyle w:val="TableParagraph"/>
              <w:spacing w:before="44"/>
              <w:ind w:left="210"/>
            </w:pPr>
            <w:r>
              <w:rPr>
                <w:color w:val="221F1F"/>
                <w:spacing w:val="-2"/>
              </w:rPr>
              <w:t xml:space="preserve">Разговоры о </w:t>
            </w:r>
            <w:proofErr w:type="spellStart"/>
            <w:r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9310D3">
        <w:trPr>
          <w:trHeight w:val="806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right="14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tabs>
                <w:tab w:val="left" w:pos="1226"/>
                <w:tab w:val="left" w:pos="1263"/>
                <w:tab w:val="left" w:pos="2077"/>
              </w:tabs>
              <w:spacing w:before="39"/>
              <w:ind w:left="103" w:right="98"/>
            </w:pPr>
            <w:r>
              <w:rPr>
                <w:color w:val="221F1F"/>
                <w:spacing w:val="-2"/>
              </w:rPr>
              <w:t>Русский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>язык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</w:rPr>
              <w:t xml:space="preserve">в </w:t>
            </w:r>
            <w:r>
              <w:rPr>
                <w:color w:val="221F1F"/>
                <w:spacing w:val="-2"/>
              </w:rPr>
              <w:t>эпоху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цифровых</w:t>
            </w:r>
          </w:p>
          <w:p w:rsidR="009310D3" w:rsidRDefault="009310D3" w:rsidP="009310D3">
            <w:pPr>
              <w:pStyle w:val="TableParagraph"/>
              <w:spacing w:before="3" w:line="238" w:lineRule="exact"/>
              <w:ind w:left="103"/>
            </w:pPr>
            <w:r>
              <w:rPr>
                <w:color w:val="221F1F"/>
                <w:spacing w:val="-2"/>
              </w:rPr>
              <w:t>технологий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09"/>
            </w:pPr>
            <w:r>
              <w:rPr>
                <w:spacing w:val="-2"/>
              </w:rPr>
              <w:t>08.09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9310D3">
        <w:trPr>
          <w:trHeight w:val="551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164"/>
              <w:ind w:right="14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spacing w:before="26" w:line="250" w:lineRule="atLeast"/>
              <w:ind w:left="103" w:right="110"/>
            </w:pPr>
            <w:r>
              <w:rPr>
                <w:color w:val="221F1F"/>
                <w:spacing w:val="-2"/>
              </w:rPr>
              <w:t xml:space="preserve">Цифровой </w:t>
            </w:r>
            <w:r>
              <w:rPr>
                <w:color w:val="221F1F"/>
              </w:rPr>
              <w:t>суверенитет страны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164"/>
              <w:ind w:left="209"/>
            </w:pPr>
            <w:r>
              <w:rPr>
                <w:spacing w:val="-2"/>
              </w:rPr>
              <w:t>15.09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FD5EA7">
        <w:trPr>
          <w:trHeight w:val="650"/>
        </w:trPr>
        <w:tc>
          <w:tcPr>
            <w:tcW w:w="682" w:type="dxa"/>
          </w:tcPr>
          <w:p w:rsidR="009310D3" w:rsidRDefault="00FD5EA7" w:rsidP="00FD5EA7">
            <w:pPr>
              <w:pStyle w:val="TableParagraph"/>
              <w:ind w:right="147"/>
            </w:pPr>
            <w:r>
              <w:rPr>
                <w:b/>
              </w:rPr>
              <w:t xml:space="preserve">    </w:t>
            </w:r>
            <w:r w:rsidR="009310D3">
              <w:rPr>
                <w:spacing w:val="-10"/>
              </w:rPr>
              <w:t>4</w:t>
            </w:r>
          </w:p>
        </w:tc>
        <w:tc>
          <w:tcPr>
            <w:tcW w:w="3959" w:type="dxa"/>
          </w:tcPr>
          <w:p w:rsidR="009310D3" w:rsidRDefault="009310D3" w:rsidP="00FD5EA7">
            <w:pPr>
              <w:pStyle w:val="TableParagraph"/>
              <w:spacing w:before="39" w:line="251" w:lineRule="exact"/>
              <w:ind w:left="103"/>
            </w:pPr>
            <w:r>
              <w:rPr>
                <w:color w:val="221F1F"/>
              </w:rPr>
              <w:t>Мирный</w:t>
            </w:r>
            <w:r>
              <w:rPr>
                <w:color w:val="221F1F"/>
                <w:spacing w:val="6"/>
              </w:rPr>
              <w:t xml:space="preserve"> </w:t>
            </w:r>
            <w:proofErr w:type="spellStart"/>
            <w:r>
              <w:rPr>
                <w:color w:val="221F1F"/>
                <w:spacing w:val="-2"/>
              </w:rPr>
              <w:t>атом.</w:t>
            </w:r>
            <w:r>
              <w:rPr>
                <w:color w:val="221F1F"/>
                <w:spacing w:val="-4"/>
              </w:rPr>
              <w:t>День</w:t>
            </w:r>
            <w:proofErr w:type="spellEnd"/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работника атомной</w:t>
            </w:r>
          </w:p>
          <w:p w:rsidR="009310D3" w:rsidRDefault="009310D3" w:rsidP="009310D3">
            <w:pPr>
              <w:pStyle w:val="TableParagraph"/>
              <w:spacing w:before="2" w:line="238" w:lineRule="exact"/>
              <w:ind w:left="208"/>
            </w:pPr>
            <w:r>
              <w:rPr>
                <w:color w:val="221F1F"/>
                <w:spacing w:val="-2"/>
              </w:rPr>
              <w:t>промышленности</w:t>
            </w:r>
          </w:p>
        </w:tc>
        <w:tc>
          <w:tcPr>
            <w:tcW w:w="1134" w:type="dxa"/>
          </w:tcPr>
          <w:p w:rsidR="009310D3" w:rsidRDefault="00FD5EA7" w:rsidP="00FD5EA7">
            <w:pPr>
              <w:pStyle w:val="TableParagraph"/>
            </w:pPr>
            <w:r>
              <w:rPr>
                <w:b/>
              </w:rPr>
              <w:t xml:space="preserve">    </w:t>
            </w:r>
            <w:r w:rsidR="009310D3"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ind w:left="209"/>
            </w:pPr>
            <w:r>
              <w:rPr>
                <w:spacing w:val="-2"/>
              </w:rPr>
              <w:t>22.09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9310D3">
        <w:trPr>
          <w:trHeight w:val="551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164"/>
              <w:ind w:right="14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tabs>
                <w:tab w:val="left" w:pos="530"/>
                <w:tab w:val="left" w:pos="1920"/>
              </w:tabs>
              <w:spacing w:before="26" w:line="250" w:lineRule="atLeast"/>
              <w:ind w:left="103" w:right="103"/>
            </w:pPr>
            <w:r>
              <w:rPr>
                <w:color w:val="221F1F"/>
                <w:spacing w:val="-10"/>
              </w:rPr>
              <w:t>О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творчестве.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6"/>
              </w:rPr>
              <w:t xml:space="preserve">Ко </w:t>
            </w:r>
            <w:r>
              <w:rPr>
                <w:color w:val="221F1F"/>
              </w:rPr>
              <w:t>Дню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музыки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FD5EA7" w:rsidP="00FD5EA7">
            <w:pPr>
              <w:pStyle w:val="TableParagraph"/>
              <w:spacing w:before="164"/>
            </w:pPr>
            <w:r>
              <w:rPr>
                <w:spacing w:val="-2"/>
              </w:rPr>
              <w:t xml:space="preserve">    </w:t>
            </w:r>
            <w:r w:rsidR="009310D3">
              <w:rPr>
                <w:spacing w:val="-2"/>
              </w:rPr>
              <w:t>29.09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9310D3">
        <w:trPr>
          <w:trHeight w:val="551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164"/>
              <w:ind w:right="14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spacing w:before="26" w:line="250" w:lineRule="atLeast"/>
              <w:ind w:left="103"/>
            </w:pPr>
            <w:r>
              <w:rPr>
                <w:color w:val="221F1F"/>
                <w:spacing w:val="-2"/>
                <w:w w:val="105"/>
              </w:rPr>
              <w:t>Что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такое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 xml:space="preserve">уважение? </w:t>
            </w:r>
            <w:r>
              <w:rPr>
                <w:color w:val="221F1F"/>
                <w:w w:val="105"/>
              </w:rPr>
              <w:t>Ко Дню учителя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164"/>
              <w:ind w:left="209"/>
            </w:pPr>
            <w:r>
              <w:rPr>
                <w:spacing w:val="-2"/>
              </w:rPr>
              <w:t>06.10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FD5EA7">
        <w:trPr>
          <w:trHeight w:val="590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36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right="14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tabs>
                <w:tab w:val="left" w:pos="775"/>
                <w:tab w:val="left" w:pos="1457"/>
                <w:tab w:val="left" w:pos="1754"/>
              </w:tabs>
              <w:spacing w:before="41" w:line="237" w:lineRule="auto"/>
              <w:ind w:left="103" w:right="102"/>
            </w:pPr>
            <w:r>
              <w:rPr>
                <w:color w:val="221F1F"/>
                <w:spacing w:val="-4"/>
              </w:rPr>
              <w:t>Как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понять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>друг друга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разным</w:t>
            </w:r>
          </w:p>
          <w:p w:rsidR="009310D3" w:rsidRDefault="009310D3" w:rsidP="009310D3">
            <w:pPr>
              <w:pStyle w:val="TableParagraph"/>
              <w:spacing w:before="2" w:line="238" w:lineRule="exact"/>
              <w:ind w:left="103"/>
            </w:pPr>
            <w:r>
              <w:rPr>
                <w:color w:val="221F1F"/>
                <w:spacing w:val="-2"/>
              </w:rPr>
              <w:t>поколениям?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36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36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09"/>
            </w:pPr>
            <w:r>
              <w:rPr>
                <w:spacing w:val="-2"/>
              </w:rPr>
              <w:t>13.10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FD5EA7">
        <w:trPr>
          <w:trHeight w:val="570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right="14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tabs>
                <w:tab w:val="left" w:pos="1221"/>
              </w:tabs>
              <w:spacing w:before="27" w:line="250" w:lineRule="atLeast"/>
              <w:ind w:left="103" w:right="94"/>
              <w:jc w:val="both"/>
            </w:pPr>
            <w:r>
              <w:rPr>
                <w:color w:val="221F1F"/>
              </w:rPr>
              <w:t xml:space="preserve">О городах России. Ко </w:t>
            </w:r>
            <w:r>
              <w:rPr>
                <w:color w:val="221F1F"/>
                <w:spacing w:val="-4"/>
              </w:rPr>
              <w:t>Дню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народного единства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40"/>
              <w:rPr>
                <w:b/>
              </w:rPr>
            </w:pPr>
          </w:p>
          <w:p w:rsidR="009310D3" w:rsidRDefault="009310D3" w:rsidP="009310D3">
            <w:pPr>
              <w:pStyle w:val="TableParagraph"/>
              <w:ind w:left="209"/>
            </w:pPr>
            <w:r>
              <w:rPr>
                <w:spacing w:val="-2"/>
              </w:rPr>
              <w:t>20.10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9310D3" w:rsidTr="009310D3">
        <w:trPr>
          <w:trHeight w:val="292"/>
        </w:trPr>
        <w:tc>
          <w:tcPr>
            <w:tcW w:w="682" w:type="dxa"/>
          </w:tcPr>
          <w:p w:rsidR="009310D3" w:rsidRDefault="009310D3" w:rsidP="009310D3">
            <w:pPr>
              <w:pStyle w:val="TableParagraph"/>
              <w:spacing w:before="39" w:line="233" w:lineRule="exact"/>
              <w:ind w:right="14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959" w:type="dxa"/>
          </w:tcPr>
          <w:p w:rsidR="009310D3" w:rsidRDefault="009310D3" w:rsidP="009310D3">
            <w:pPr>
              <w:pStyle w:val="TableParagraph"/>
              <w:spacing w:before="39" w:line="233" w:lineRule="exact"/>
              <w:ind w:left="103"/>
            </w:pPr>
            <w:r>
              <w:rPr>
                <w:color w:val="221F1F"/>
                <w:spacing w:val="-2"/>
              </w:rPr>
              <w:t>Общество</w:t>
            </w:r>
            <w:r w:rsidR="00FD5EA7">
              <w:rPr>
                <w:color w:val="221F1F"/>
                <w:spacing w:val="-2"/>
              </w:rPr>
              <w:t xml:space="preserve"> безграничных возможностей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39" w:line="233" w:lineRule="exact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9310D3" w:rsidRDefault="009310D3" w:rsidP="009310D3">
            <w:pPr>
              <w:pStyle w:val="TableParagraph"/>
              <w:spacing w:before="39" w:line="233" w:lineRule="exact"/>
              <w:ind w:left="209"/>
            </w:pPr>
            <w:r>
              <w:rPr>
                <w:spacing w:val="-2"/>
              </w:rPr>
              <w:t>10.11</w:t>
            </w:r>
          </w:p>
        </w:tc>
        <w:tc>
          <w:tcPr>
            <w:tcW w:w="2552" w:type="dxa"/>
          </w:tcPr>
          <w:p w:rsidR="009310D3" w:rsidRDefault="009310D3" w:rsidP="009310D3">
            <w:r w:rsidRPr="00A01BE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A01BE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</w:tbl>
    <w:p w:rsidR="00771081" w:rsidRDefault="00771081">
      <w:pPr>
        <w:pStyle w:val="TableParagraph"/>
        <w:spacing w:line="233" w:lineRule="exact"/>
        <w:sectPr w:rsidR="00771081">
          <w:pgSz w:w="11910" w:h="16840"/>
          <w:pgMar w:top="1040" w:right="283" w:bottom="89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959"/>
        <w:gridCol w:w="1134"/>
        <w:gridCol w:w="1134"/>
        <w:gridCol w:w="2552"/>
      </w:tblGrid>
      <w:tr w:rsidR="00FD5EA7" w:rsidTr="00FD5EA7">
        <w:trPr>
          <w:trHeight w:val="806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39"/>
              <w:ind w:left="103" w:right="96"/>
            </w:pPr>
            <w:r>
              <w:rPr>
                <w:color w:val="221F1F"/>
              </w:rPr>
              <w:t>Селекция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генетика. К 170-летию</w:t>
            </w:r>
          </w:p>
          <w:p w:rsidR="00FD5EA7" w:rsidRDefault="00FD5EA7" w:rsidP="009310D3">
            <w:pPr>
              <w:pStyle w:val="TableParagraph"/>
              <w:spacing w:before="3" w:line="239" w:lineRule="exact"/>
              <w:ind w:left="208"/>
            </w:pPr>
            <w:r>
              <w:rPr>
                <w:color w:val="221F1F"/>
              </w:rPr>
              <w:t>И.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В.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  <w:spacing w:val="-2"/>
              </w:rPr>
              <w:t>Мичурина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17.11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756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3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tabs>
                <w:tab w:val="left" w:pos="1485"/>
                <w:tab w:val="left" w:pos="2064"/>
              </w:tabs>
              <w:spacing w:before="39"/>
              <w:ind w:left="103" w:right="102"/>
            </w:pPr>
            <w:r>
              <w:rPr>
                <w:color w:val="221F1F"/>
                <w:spacing w:val="-4"/>
              </w:rPr>
              <w:t>Как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2"/>
              </w:rPr>
              <w:t>решать конфликты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10"/>
              </w:rPr>
              <w:t xml:space="preserve">и </w:t>
            </w:r>
            <w:r>
              <w:rPr>
                <w:color w:val="221F1F"/>
                <w:spacing w:val="-2"/>
              </w:rPr>
              <w:t>справляться</w:t>
            </w:r>
          </w:p>
          <w:p w:rsidR="00FD5EA7" w:rsidRDefault="00FD5EA7" w:rsidP="00FD5EA7">
            <w:pPr>
              <w:pStyle w:val="TableParagraph"/>
              <w:spacing w:line="252" w:lineRule="exact"/>
              <w:ind w:left="208"/>
            </w:pPr>
            <w:r>
              <w:rPr>
                <w:color w:val="221F1F"/>
              </w:rPr>
              <w:t>с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-2"/>
              </w:rPr>
              <w:t>трудностями.</w:t>
            </w:r>
            <w:r>
              <w:t xml:space="preserve"> </w:t>
            </w:r>
            <w:r>
              <w:rPr>
                <w:color w:val="221F1F"/>
              </w:rPr>
              <w:t>Ко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Дню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  <w:spacing w:val="-2"/>
              </w:rPr>
              <w:t>психолога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24.11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547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4"/>
              <w:ind w:left="111" w:right="14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27" w:line="250" w:lineRule="exact"/>
              <w:ind w:left="103"/>
            </w:pPr>
            <w:r>
              <w:rPr>
                <w:color w:val="221F1F"/>
              </w:rPr>
              <w:t>Профессия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—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 xml:space="preserve">жизнь </w:t>
            </w:r>
            <w:r>
              <w:rPr>
                <w:color w:val="221F1F"/>
                <w:spacing w:val="-2"/>
              </w:rPr>
              <w:t>спасать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09"/>
            </w:pPr>
            <w:r>
              <w:rPr>
                <w:spacing w:val="-2"/>
              </w:rPr>
              <w:t>01.12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806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27" w:line="250" w:lineRule="atLeast"/>
              <w:ind w:left="103" w:right="96"/>
              <w:jc w:val="both"/>
            </w:pPr>
            <w:r>
              <w:rPr>
                <w:color w:val="221F1F"/>
              </w:rPr>
              <w:t xml:space="preserve">Домашние питомцы. Всемирный день </w:t>
            </w:r>
            <w:r>
              <w:rPr>
                <w:color w:val="221F1F"/>
                <w:spacing w:val="-2"/>
              </w:rPr>
              <w:t>питомца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08.12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616"/>
        </w:trPr>
        <w:tc>
          <w:tcPr>
            <w:tcW w:w="682" w:type="dxa"/>
          </w:tcPr>
          <w:p w:rsidR="00FD5EA7" w:rsidRDefault="00FD5EA7" w:rsidP="00FD5EA7">
            <w:pPr>
              <w:pStyle w:val="TableParagraph"/>
              <w:ind w:right="147"/>
            </w:pPr>
            <w:r>
              <w:rPr>
                <w:b/>
              </w:rPr>
              <w:t xml:space="preserve">   </w:t>
            </w:r>
            <w:r>
              <w:rPr>
                <w:spacing w:val="-5"/>
              </w:rPr>
              <w:t>14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1053"/>
                <w:tab w:val="left" w:pos="1581"/>
              </w:tabs>
              <w:spacing w:before="39"/>
              <w:ind w:left="103" w:right="94"/>
            </w:pPr>
            <w:r>
              <w:rPr>
                <w:color w:val="221F1F"/>
                <w:spacing w:val="-2"/>
              </w:rPr>
              <w:t>Россия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</w:rPr>
              <w:t>—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страна победителей.</w:t>
            </w:r>
          </w:p>
          <w:p w:rsidR="00FD5EA7" w:rsidRDefault="00FD5EA7" w:rsidP="009310D3">
            <w:pPr>
              <w:pStyle w:val="TableParagraph"/>
              <w:tabs>
                <w:tab w:val="left" w:pos="765"/>
                <w:tab w:val="left" w:pos="1509"/>
              </w:tabs>
              <w:spacing w:line="254" w:lineRule="exact"/>
              <w:ind w:left="208" w:right="108"/>
            </w:pPr>
            <w:r>
              <w:rPr>
                <w:color w:val="221F1F"/>
                <w:spacing w:val="-6"/>
              </w:rPr>
              <w:t>Ко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>Дню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Героев Отечества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</w:t>
            </w: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</w:t>
            </w:r>
            <w:r>
              <w:rPr>
                <w:spacing w:val="-2"/>
              </w:rPr>
              <w:t>15.12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66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tabs>
                <w:tab w:val="left" w:pos="2066"/>
              </w:tabs>
              <w:spacing w:before="39"/>
              <w:ind w:left="103"/>
            </w:pPr>
            <w:r>
              <w:rPr>
                <w:color w:val="221F1F"/>
                <w:spacing w:val="-2"/>
              </w:rPr>
              <w:t>Закон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10"/>
              </w:rPr>
              <w:t>и</w:t>
            </w:r>
            <w:r>
              <w:t xml:space="preserve"> </w:t>
            </w:r>
            <w:r>
              <w:rPr>
                <w:color w:val="221F1F"/>
                <w:spacing w:val="-2"/>
              </w:rPr>
              <w:t>справедливость.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6"/>
              </w:rPr>
              <w:t xml:space="preserve">Ко </w:t>
            </w:r>
            <w:r>
              <w:rPr>
                <w:color w:val="221F1F"/>
              </w:rPr>
              <w:t>Дню Конституции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22.12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297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39" w:line="238" w:lineRule="exact"/>
              <w:ind w:left="111" w:right="14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39" w:line="238" w:lineRule="exact"/>
              <w:ind w:left="103"/>
            </w:pPr>
            <w:r>
              <w:rPr>
                <w:color w:val="221F1F"/>
              </w:rPr>
              <w:t>Совесть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внутри</w:t>
            </w:r>
            <w:r>
              <w:rPr>
                <w:color w:val="221F1F"/>
                <w:spacing w:val="27"/>
              </w:rPr>
              <w:t xml:space="preserve"> </w:t>
            </w:r>
            <w:r>
              <w:rPr>
                <w:color w:val="221F1F"/>
                <w:spacing w:val="-5"/>
              </w:rPr>
              <w:t>нас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9" w:line="238" w:lineRule="exact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9" w:line="238" w:lineRule="exact"/>
              <w:ind w:left="209"/>
            </w:pPr>
            <w:r>
              <w:rPr>
                <w:spacing w:val="-2"/>
              </w:rPr>
              <w:t>12.01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80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1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1297"/>
              </w:tabs>
              <w:spacing w:before="39"/>
              <w:ind w:left="103"/>
            </w:pPr>
            <w:r>
              <w:rPr>
                <w:color w:val="221F1F"/>
                <w:spacing w:val="-2"/>
              </w:rPr>
              <w:t>Календарь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полезных</w:t>
            </w:r>
          </w:p>
          <w:p w:rsidR="00FD5EA7" w:rsidRDefault="00FD5EA7" w:rsidP="009310D3">
            <w:pPr>
              <w:pStyle w:val="TableParagraph"/>
              <w:tabs>
                <w:tab w:val="left" w:pos="1087"/>
              </w:tabs>
              <w:spacing w:line="250" w:lineRule="exact"/>
              <w:ind w:left="103" w:right="95"/>
            </w:pPr>
            <w:r>
              <w:rPr>
                <w:color w:val="221F1F"/>
                <w:spacing w:val="-4"/>
              </w:rPr>
              <w:t>дел.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Новогоднее занятие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1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1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19.01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779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5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1389"/>
              </w:tabs>
              <w:spacing w:before="39"/>
              <w:ind w:left="103" w:right="110"/>
            </w:pPr>
            <w:r>
              <w:rPr>
                <w:color w:val="221F1F"/>
                <w:spacing w:val="-4"/>
              </w:rPr>
              <w:t>Как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создают мультфильмы?</w:t>
            </w:r>
          </w:p>
          <w:p w:rsidR="00FD5EA7" w:rsidRDefault="00FD5EA7" w:rsidP="009310D3">
            <w:pPr>
              <w:pStyle w:val="TableParagraph"/>
              <w:spacing w:line="250" w:lineRule="atLeast"/>
              <w:ind w:left="103"/>
            </w:pPr>
            <w:r>
              <w:rPr>
                <w:color w:val="221F1F"/>
                <w:spacing w:val="-4"/>
              </w:rPr>
              <w:t xml:space="preserve">Мультипликация, </w:t>
            </w:r>
            <w:r>
              <w:rPr>
                <w:color w:val="221F1F"/>
                <w:spacing w:val="-2"/>
              </w:rPr>
              <w:t>анимация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  </w:t>
            </w: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ind w:left="209"/>
              <w:rPr>
                <w:spacing w:val="-2"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26.01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642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5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spacing w:before="39" w:line="251" w:lineRule="exact"/>
              <w:ind w:left="103"/>
            </w:pPr>
            <w:r>
              <w:rPr>
                <w:color w:val="221F1F"/>
              </w:rPr>
              <w:t>Музейное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  <w:spacing w:val="-2"/>
              </w:rPr>
              <w:t>дело.</w:t>
            </w:r>
            <w:r>
              <w:t xml:space="preserve"> </w:t>
            </w:r>
            <w:r>
              <w:rPr>
                <w:color w:val="221F1F"/>
                <w:spacing w:val="-5"/>
              </w:rPr>
              <w:t>170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5"/>
              </w:rPr>
              <w:t>лет</w:t>
            </w:r>
          </w:p>
          <w:p w:rsidR="00FD5EA7" w:rsidRDefault="00FD5EA7" w:rsidP="009310D3">
            <w:pPr>
              <w:pStyle w:val="TableParagraph"/>
              <w:spacing w:line="250" w:lineRule="atLeast"/>
              <w:ind w:left="208" w:right="110"/>
            </w:pPr>
            <w:r>
              <w:rPr>
                <w:color w:val="221F1F"/>
                <w:spacing w:val="-2"/>
              </w:rPr>
              <w:t>Третьяковской галерее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 </w:t>
            </w: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</w:t>
            </w:r>
            <w:r>
              <w:rPr>
                <w:spacing w:val="-2"/>
              </w:rPr>
              <w:t>02.02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55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4"/>
              <w:ind w:left="111" w:right="14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26" w:line="250" w:lineRule="atLeast"/>
              <w:ind w:left="103"/>
            </w:pPr>
            <w:r>
              <w:rPr>
                <w:color w:val="221F1F"/>
              </w:rPr>
              <w:t>Как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>создавать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 xml:space="preserve">свой </w:t>
            </w:r>
            <w:r>
              <w:rPr>
                <w:color w:val="221F1F"/>
                <w:spacing w:val="-2"/>
              </w:rPr>
              <w:t>бизнес?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09"/>
            </w:pPr>
            <w:r>
              <w:rPr>
                <w:spacing w:val="-2"/>
              </w:rPr>
              <w:t>09.02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546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36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755"/>
                <w:tab w:val="left" w:pos="1202"/>
                <w:tab w:val="left" w:pos="1519"/>
              </w:tabs>
              <w:spacing w:before="42" w:line="237" w:lineRule="auto"/>
              <w:ind w:left="103" w:right="102"/>
            </w:pPr>
            <w:r>
              <w:rPr>
                <w:color w:val="221F1F"/>
                <w:spacing w:val="-4"/>
              </w:rPr>
              <w:t>Есть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6"/>
              </w:rPr>
              <w:t>ли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</w:rPr>
              <w:t>у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знания границы?</w:t>
            </w:r>
          </w:p>
          <w:p w:rsidR="00FD5EA7" w:rsidRDefault="00FD5EA7" w:rsidP="009310D3">
            <w:pPr>
              <w:pStyle w:val="TableParagraph"/>
              <w:spacing w:before="1" w:line="238" w:lineRule="exact"/>
              <w:ind w:left="208"/>
            </w:pPr>
            <w:r>
              <w:rPr>
                <w:color w:val="221F1F"/>
              </w:rPr>
              <w:t>Ко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Дню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spacing w:val="-2"/>
              </w:rPr>
              <w:t>науки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6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6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16.02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765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5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39"/>
              <w:ind w:left="103"/>
            </w:pPr>
            <w:r>
              <w:rPr>
                <w:color w:val="221F1F"/>
              </w:rPr>
              <w:t>Слушать,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слышать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 xml:space="preserve">и </w:t>
            </w:r>
            <w:r>
              <w:rPr>
                <w:color w:val="221F1F"/>
                <w:spacing w:val="-2"/>
              </w:rPr>
              <w:t>договариваться.</w:t>
            </w:r>
          </w:p>
          <w:p w:rsidR="00FD5EA7" w:rsidRDefault="00FD5EA7" w:rsidP="00FD5EA7">
            <w:pPr>
              <w:pStyle w:val="TableParagraph"/>
              <w:tabs>
                <w:tab w:val="left" w:pos="1649"/>
              </w:tabs>
              <w:spacing w:before="3" w:line="251" w:lineRule="exact"/>
              <w:ind w:left="208"/>
            </w:pPr>
            <w:r>
              <w:rPr>
                <w:color w:val="221F1F"/>
                <w:spacing w:val="-5"/>
              </w:rPr>
              <w:t>Кто</w:t>
            </w:r>
            <w:r>
              <w:rPr>
                <w:color w:val="221F1F"/>
              </w:rPr>
              <w:t xml:space="preserve"> </w:t>
            </w:r>
            <w:proofErr w:type="gramStart"/>
            <w:r>
              <w:rPr>
                <w:color w:val="221F1F"/>
                <w:spacing w:val="-4"/>
              </w:rPr>
              <w:t>такие</w:t>
            </w:r>
            <w:r>
              <w:t xml:space="preserve">  </w:t>
            </w:r>
            <w:r>
              <w:rPr>
                <w:color w:val="221F1F"/>
                <w:spacing w:val="-2"/>
              </w:rPr>
              <w:t>дипломаты</w:t>
            </w:r>
            <w:proofErr w:type="gramEnd"/>
            <w:r>
              <w:rPr>
                <w:color w:val="221F1F"/>
                <w:spacing w:val="-2"/>
              </w:rPr>
              <w:t>?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  </w:t>
            </w: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</w:pPr>
            <w:r>
              <w:rPr>
                <w:b/>
              </w:rPr>
              <w:t xml:space="preserve">    </w:t>
            </w:r>
            <w:r>
              <w:rPr>
                <w:spacing w:val="-2"/>
              </w:rPr>
              <w:t>02.03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834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42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tabs>
                <w:tab w:val="left" w:pos="903"/>
                <w:tab w:val="left" w:pos="1215"/>
              </w:tabs>
              <w:spacing w:before="39"/>
              <w:ind w:left="103" w:right="110"/>
            </w:pPr>
            <w:r>
              <w:rPr>
                <w:color w:val="221F1F"/>
                <w:spacing w:val="-2"/>
              </w:rPr>
              <w:t>Герой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</w:rPr>
              <w:t>с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соседнего двора.</w:t>
            </w:r>
            <w:r>
              <w:t xml:space="preserve"> </w:t>
            </w:r>
            <w:r>
              <w:rPr>
                <w:color w:val="221F1F"/>
                <w:spacing w:val="-2"/>
              </w:rPr>
              <w:t>Региональный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>урок</w:t>
            </w:r>
          </w:p>
          <w:p w:rsidR="00FD5EA7" w:rsidRDefault="00FD5EA7" w:rsidP="009310D3">
            <w:pPr>
              <w:pStyle w:val="TableParagraph"/>
              <w:spacing w:line="250" w:lineRule="exact"/>
              <w:ind w:left="103"/>
            </w:pPr>
            <w:r>
              <w:rPr>
                <w:color w:val="221F1F"/>
              </w:rPr>
              <w:t>ко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>Дню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 xml:space="preserve">защитника </w:t>
            </w:r>
            <w:r>
              <w:rPr>
                <w:color w:val="221F1F"/>
                <w:spacing w:val="-2"/>
              </w:rPr>
              <w:t>Отечества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2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2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16.03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298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0" w:line="238" w:lineRule="exact"/>
              <w:ind w:left="111" w:right="14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spacing w:before="40" w:line="238" w:lineRule="exact"/>
              <w:ind w:left="103"/>
            </w:pPr>
            <w:r>
              <w:rPr>
                <w:color w:val="221F1F"/>
              </w:rPr>
              <w:t>День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  <w:spacing w:val="-2"/>
              </w:rPr>
              <w:t>наставника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 w:line="238" w:lineRule="exact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 w:line="238" w:lineRule="exact"/>
              <w:ind w:left="209"/>
            </w:pPr>
            <w:r>
              <w:rPr>
                <w:spacing w:val="-2"/>
              </w:rPr>
              <w:t>30.03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55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9"/>
              <w:ind w:left="111" w:right="14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1769"/>
              </w:tabs>
              <w:spacing w:before="31" w:line="250" w:lineRule="exact"/>
              <w:ind w:left="103" w:right="96"/>
            </w:pPr>
            <w:r>
              <w:rPr>
                <w:color w:val="221F1F"/>
                <w:spacing w:val="-2"/>
              </w:rPr>
              <w:t>Всемирный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 xml:space="preserve">день </w:t>
            </w:r>
            <w:r>
              <w:rPr>
                <w:color w:val="221F1F"/>
                <w:spacing w:val="-2"/>
              </w:rPr>
              <w:t>поэзии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9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9"/>
              <w:ind w:left="209"/>
            </w:pPr>
            <w:r>
              <w:rPr>
                <w:spacing w:val="-2"/>
              </w:rPr>
              <w:t>06.04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80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1984"/>
              </w:tabs>
              <w:spacing w:before="22" w:line="250" w:lineRule="atLeast"/>
              <w:ind w:left="103" w:right="95"/>
              <w:jc w:val="both"/>
            </w:pPr>
            <w:r>
              <w:rPr>
                <w:color w:val="221F1F"/>
                <w:spacing w:val="-2"/>
              </w:rPr>
              <w:t>Большой.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6"/>
              </w:rPr>
              <w:t xml:space="preserve">За </w:t>
            </w:r>
            <w:r>
              <w:rPr>
                <w:color w:val="221F1F"/>
              </w:rPr>
              <w:t xml:space="preserve">кулисами. 250 лет </w:t>
            </w:r>
            <w:proofErr w:type="gramStart"/>
            <w:r>
              <w:rPr>
                <w:color w:val="221F1F"/>
              </w:rPr>
              <w:t>Большому</w:t>
            </w:r>
            <w:r>
              <w:rPr>
                <w:color w:val="221F1F"/>
                <w:spacing w:val="38"/>
              </w:rPr>
              <w:t xml:space="preserve">  </w:t>
            </w:r>
            <w:r>
              <w:rPr>
                <w:color w:val="221F1F"/>
              </w:rPr>
              <w:t>театру</w:t>
            </w:r>
            <w:proofErr w:type="gramEnd"/>
            <w:r>
              <w:rPr>
                <w:color w:val="221F1F"/>
                <w:spacing w:val="40"/>
              </w:rPr>
              <w:t xml:space="preserve">  </w:t>
            </w:r>
            <w:r>
              <w:rPr>
                <w:color w:val="221F1F"/>
                <w:spacing w:val="-10"/>
              </w:rPr>
              <w:t>и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40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13.04</w:t>
            </w:r>
          </w:p>
        </w:tc>
        <w:tc>
          <w:tcPr>
            <w:tcW w:w="2552" w:type="dxa"/>
          </w:tcPr>
          <w:p w:rsidR="00FD5EA7" w:rsidRDefault="00FD5EA7" w:rsidP="009310D3">
            <w:r w:rsidRPr="00102BCA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102BCA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</w:tbl>
    <w:p w:rsidR="00771081" w:rsidRDefault="00771081">
      <w:pPr>
        <w:pStyle w:val="TableParagraph"/>
        <w:sectPr w:rsidR="00771081">
          <w:type w:val="continuous"/>
          <w:pgSz w:w="11910" w:h="16840"/>
          <w:pgMar w:top="1100" w:right="283" w:bottom="77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959"/>
        <w:gridCol w:w="1134"/>
        <w:gridCol w:w="1134"/>
        <w:gridCol w:w="2552"/>
      </w:tblGrid>
      <w:tr w:rsidR="00FD5EA7" w:rsidTr="00FD5EA7">
        <w:trPr>
          <w:trHeight w:val="544"/>
        </w:trPr>
        <w:tc>
          <w:tcPr>
            <w:tcW w:w="682" w:type="dxa"/>
          </w:tcPr>
          <w:p w:rsidR="00FD5EA7" w:rsidRDefault="00FD5EA7">
            <w:pPr>
              <w:pStyle w:val="TableParagraph"/>
              <w:rPr>
                <w:sz w:val="14"/>
              </w:rPr>
            </w:pPr>
          </w:p>
        </w:tc>
        <w:tc>
          <w:tcPr>
            <w:tcW w:w="3959" w:type="dxa"/>
          </w:tcPr>
          <w:p w:rsidR="00FD5EA7" w:rsidRDefault="00FD5EA7">
            <w:pPr>
              <w:pStyle w:val="TableParagraph"/>
              <w:spacing w:before="27" w:line="250" w:lineRule="atLeast"/>
              <w:ind w:left="103" w:right="96"/>
              <w:jc w:val="both"/>
            </w:pPr>
            <w:r>
              <w:rPr>
                <w:color w:val="221F1F"/>
              </w:rPr>
              <w:t>150 лет Союзу театральных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 xml:space="preserve">деятелей </w:t>
            </w:r>
            <w:r>
              <w:rPr>
                <w:color w:val="221F1F"/>
                <w:spacing w:val="-2"/>
              </w:rPr>
              <w:t>России</w:t>
            </w:r>
          </w:p>
        </w:tc>
        <w:tc>
          <w:tcPr>
            <w:tcW w:w="1134" w:type="dxa"/>
          </w:tcPr>
          <w:p w:rsidR="00FD5EA7" w:rsidRDefault="00FD5EA7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FD5EA7" w:rsidRDefault="00FD5EA7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:rsidR="00FD5EA7" w:rsidRDefault="00FD5EA7">
            <w:pPr>
              <w:pStyle w:val="TableParagraph"/>
              <w:rPr>
                <w:sz w:val="14"/>
              </w:rPr>
            </w:pPr>
          </w:p>
        </w:tc>
      </w:tr>
      <w:tr w:rsidR="00FD5EA7" w:rsidTr="00FD5EA7">
        <w:trPr>
          <w:trHeight w:val="552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4"/>
              <w:ind w:left="111" w:right="147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3959" w:type="dxa"/>
          </w:tcPr>
          <w:p w:rsidR="00FD5EA7" w:rsidRDefault="00FD5EA7" w:rsidP="009310D3">
            <w:pPr>
              <w:pStyle w:val="TableParagraph"/>
              <w:tabs>
                <w:tab w:val="left" w:pos="2081"/>
              </w:tabs>
              <w:spacing w:before="26" w:line="250" w:lineRule="atLeast"/>
              <w:ind w:left="103" w:right="103"/>
            </w:pPr>
            <w:r>
              <w:rPr>
                <w:color w:val="221F1F"/>
                <w:w w:val="105"/>
              </w:rPr>
              <w:t>Как</w:t>
            </w:r>
            <w:r>
              <w:rPr>
                <w:color w:val="221F1F"/>
                <w:spacing w:val="8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справляться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  <w:w w:val="105"/>
              </w:rPr>
              <w:t xml:space="preserve">с </w:t>
            </w:r>
            <w:r>
              <w:rPr>
                <w:color w:val="221F1F"/>
                <w:spacing w:val="-2"/>
                <w:w w:val="105"/>
              </w:rPr>
              <w:t>волнением?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4"/>
              <w:ind w:left="209"/>
            </w:pPr>
            <w:r>
              <w:rPr>
                <w:spacing w:val="-2"/>
              </w:rPr>
              <w:t>20.04</w:t>
            </w:r>
          </w:p>
        </w:tc>
        <w:tc>
          <w:tcPr>
            <w:tcW w:w="2552" w:type="dxa"/>
          </w:tcPr>
          <w:p w:rsidR="00FD5EA7" w:rsidRDefault="00FD5EA7" w:rsidP="009310D3">
            <w:r w:rsidRPr="00D341FF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D341FF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574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35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1"/>
              <w:ind w:left="111" w:right="14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spacing w:before="39" w:line="251" w:lineRule="exact"/>
              <w:ind w:left="103"/>
            </w:pPr>
            <w:r>
              <w:rPr>
                <w:color w:val="221F1F"/>
              </w:rPr>
              <w:t>65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лет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-2"/>
              </w:rPr>
              <w:t>триумфа.</w:t>
            </w:r>
            <w:r>
              <w:t xml:space="preserve"> </w:t>
            </w:r>
            <w:r>
              <w:rPr>
                <w:color w:val="221F1F"/>
                <w:spacing w:val="-5"/>
              </w:rPr>
              <w:t>Ко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5"/>
              </w:rPr>
              <w:t>Дню</w:t>
            </w:r>
            <w:r>
              <w:t xml:space="preserve"> </w:t>
            </w:r>
            <w:r>
              <w:rPr>
                <w:color w:val="221F1F"/>
                <w:spacing w:val="-2"/>
              </w:rPr>
              <w:t>космонавтики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35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1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FD5EA7">
            <w:pPr>
              <w:pStyle w:val="TableParagraph"/>
              <w:spacing w:before="1"/>
            </w:pPr>
            <w:r>
              <w:rPr>
                <w:b/>
              </w:rPr>
              <w:t xml:space="preserve">   </w:t>
            </w:r>
            <w:r>
              <w:rPr>
                <w:spacing w:val="-2"/>
              </w:rPr>
              <w:t>04.05</w:t>
            </w:r>
          </w:p>
        </w:tc>
        <w:tc>
          <w:tcPr>
            <w:tcW w:w="2552" w:type="dxa"/>
          </w:tcPr>
          <w:p w:rsidR="00FD5EA7" w:rsidRDefault="00FD5EA7" w:rsidP="009310D3">
            <w:r w:rsidRPr="00D341FF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D341FF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838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111" w:right="147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spacing w:before="39"/>
              <w:ind w:left="103"/>
            </w:pPr>
            <w:r>
              <w:rPr>
                <w:color w:val="221F1F"/>
              </w:rPr>
              <w:t>Как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мусор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  <w:spacing w:val="-2"/>
              </w:rPr>
              <w:t>получает</w:t>
            </w:r>
            <w:r>
              <w:t xml:space="preserve"> </w:t>
            </w:r>
            <w:r>
              <w:rPr>
                <w:color w:val="221F1F"/>
                <w:spacing w:val="-2"/>
              </w:rPr>
              <w:t>«вторую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жизнь»?</w:t>
            </w:r>
          </w:p>
          <w:p w:rsidR="00FD5EA7" w:rsidRDefault="00FD5EA7" w:rsidP="00FD5EA7">
            <w:pPr>
              <w:pStyle w:val="TableParagraph"/>
              <w:spacing w:before="2" w:line="251" w:lineRule="exact"/>
            </w:pPr>
            <w:r>
              <w:rPr>
                <w:color w:val="221F1F"/>
                <w:spacing w:val="-2"/>
              </w:rPr>
              <w:t xml:space="preserve">  Технологии</w:t>
            </w:r>
            <w:r>
              <w:t xml:space="preserve"> </w:t>
            </w:r>
            <w:r>
              <w:rPr>
                <w:color w:val="221F1F"/>
              </w:rPr>
              <w:t xml:space="preserve">переработки. Песни о войне.     Ко Дню </w:t>
            </w:r>
            <w:r>
              <w:rPr>
                <w:color w:val="221F1F"/>
                <w:spacing w:val="-2"/>
              </w:rPr>
              <w:t>Победы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7"/>
              <w:rPr>
                <w:b/>
              </w:rPr>
            </w:pPr>
          </w:p>
          <w:p w:rsidR="00FD5EA7" w:rsidRDefault="00FD5EA7" w:rsidP="009310D3">
            <w:pPr>
              <w:pStyle w:val="TableParagraph"/>
              <w:ind w:left="209"/>
            </w:pPr>
            <w:r>
              <w:rPr>
                <w:spacing w:val="-2"/>
              </w:rPr>
              <w:t>18.05</w:t>
            </w:r>
          </w:p>
        </w:tc>
        <w:tc>
          <w:tcPr>
            <w:tcW w:w="2552" w:type="dxa"/>
          </w:tcPr>
          <w:p w:rsidR="00FD5EA7" w:rsidRDefault="00FD5EA7" w:rsidP="009310D3">
            <w:r w:rsidRPr="00D341FF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D341FF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trHeight w:val="991"/>
        </w:trPr>
        <w:tc>
          <w:tcPr>
            <w:tcW w:w="682" w:type="dxa"/>
          </w:tcPr>
          <w:p w:rsidR="00FD5EA7" w:rsidRDefault="00FD5EA7" w:rsidP="009310D3">
            <w:pPr>
              <w:pStyle w:val="TableParagraph"/>
              <w:spacing w:before="166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1"/>
              <w:ind w:left="111" w:right="14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3959" w:type="dxa"/>
          </w:tcPr>
          <w:p w:rsidR="00FD5EA7" w:rsidRDefault="00FD5EA7" w:rsidP="00FD5EA7">
            <w:pPr>
              <w:pStyle w:val="TableParagraph"/>
              <w:tabs>
                <w:tab w:val="left" w:pos="577"/>
                <w:tab w:val="left" w:pos="1193"/>
                <w:tab w:val="left" w:pos="1714"/>
              </w:tabs>
              <w:spacing w:before="39"/>
              <w:ind w:left="132" w:right="96" w:hanging="106"/>
            </w:pPr>
            <w:r>
              <w:rPr>
                <w:color w:val="221F1F"/>
              </w:rPr>
              <w:t>Что значит работать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  <w:spacing w:val="-10"/>
              </w:rPr>
              <w:t>в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команде?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4"/>
              </w:rPr>
              <w:t xml:space="preserve">Сила </w:t>
            </w:r>
            <w:r>
              <w:rPr>
                <w:color w:val="221F1F"/>
              </w:rPr>
              <w:t>команды.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>Ко</w:t>
            </w:r>
            <w:r>
              <w:rPr>
                <w:color w:val="221F1F"/>
                <w:spacing w:val="80"/>
              </w:rPr>
              <w:t xml:space="preserve"> </w:t>
            </w:r>
            <w:r>
              <w:rPr>
                <w:color w:val="221F1F"/>
              </w:rPr>
              <w:t xml:space="preserve">Дню </w:t>
            </w:r>
            <w:r>
              <w:rPr>
                <w:color w:val="221F1F"/>
                <w:spacing w:val="-2"/>
              </w:rPr>
              <w:t>труда.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2"/>
              </w:rPr>
              <w:t>Ценности,</w:t>
            </w:r>
            <w:r>
              <w:t xml:space="preserve"> </w:t>
            </w:r>
            <w:r>
              <w:rPr>
                <w:color w:val="221F1F"/>
                <w:spacing w:val="-2"/>
              </w:rPr>
              <w:t>которые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4"/>
              </w:rPr>
              <w:t xml:space="preserve">нас </w:t>
            </w:r>
            <w:r>
              <w:rPr>
                <w:color w:val="221F1F"/>
                <w:spacing w:val="-2"/>
              </w:rPr>
              <w:t>объединяют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6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1"/>
              <w:ind w:left="271"/>
            </w:pPr>
            <w:r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FD5EA7" w:rsidRDefault="00FD5EA7" w:rsidP="009310D3">
            <w:pPr>
              <w:pStyle w:val="TableParagraph"/>
              <w:spacing w:before="166"/>
              <w:rPr>
                <w:b/>
              </w:rPr>
            </w:pPr>
          </w:p>
          <w:p w:rsidR="00FD5EA7" w:rsidRDefault="00FD5EA7" w:rsidP="009310D3">
            <w:pPr>
              <w:pStyle w:val="TableParagraph"/>
              <w:spacing w:before="1"/>
              <w:ind w:left="209"/>
            </w:pPr>
            <w:r>
              <w:rPr>
                <w:spacing w:val="-2"/>
              </w:rPr>
              <w:t>25.05</w:t>
            </w:r>
          </w:p>
        </w:tc>
        <w:tc>
          <w:tcPr>
            <w:tcW w:w="2552" w:type="dxa"/>
          </w:tcPr>
          <w:p w:rsidR="00FD5EA7" w:rsidRDefault="00FD5EA7" w:rsidP="009310D3">
            <w:r w:rsidRPr="00D341FF">
              <w:rPr>
                <w:color w:val="221F1F"/>
                <w:spacing w:val="-2"/>
              </w:rPr>
              <w:t xml:space="preserve">Разговоры о </w:t>
            </w:r>
            <w:proofErr w:type="spellStart"/>
            <w:r w:rsidRPr="00D341FF">
              <w:rPr>
                <w:color w:val="221F1F"/>
                <w:spacing w:val="-2"/>
              </w:rPr>
              <w:t>важном.рф</w:t>
            </w:r>
            <w:proofErr w:type="spellEnd"/>
          </w:p>
        </w:tc>
      </w:tr>
      <w:tr w:rsidR="00FD5EA7" w:rsidTr="00FD5EA7">
        <w:trPr>
          <w:gridAfter w:val="2"/>
          <w:wAfter w:w="3686" w:type="dxa"/>
          <w:trHeight w:val="547"/>
        </w:trPr>
        <w:tc>
          <w:tcPr>
            <w:tcW w:w="4641" w:type="dxa"/>
            <w:gridSpan w:val="2"/>
          </w:tcPr>
          <w:p w:rsidR="00FD5EA7" w:rsidRDefault="00FD5EA7">
            <w:pPr>
              <w:pStyle w:val="TableParagraph"/>
              <w:tabs>
                <w:tab w:val="left" w:pos="1393"/>
              </w:tabs>
              <w:spacing w:before="27" w:line="250" w:lineRule="exact"/>
              <w:ind w:left="208" w:right="97"/>
            </w:pPr>
            <w:r>
              <w:rPr>
                <w:spacing w:val="-2"/>
              </w:rPr>
              <w:t>ОБЩЕЕ</w:t>
            </w:r>
            <w:r>
              <w:tab/>
            </w:r>
            <w:r>
              <w:rPr>
                <w:spacing w:val="-2"/>
              </w:rPr>
              <w:t xml:space="preserve">КОЛИЧЕСТВО </w:t>
            </w:r>
            <w:r>
              <w:t>ЧАСОВ ПО ПРОГРАММЕ</w:t>
            </w:r>
          </w:p>
        </w:tc>
        <w:tc>
          <w:tcPr>
            <w:tcW w:w="1134" w:type="dxa"/>
          </w:tcPr>
          <w:p w:rsidR="00FD5EA7" w:rsidRDefault="00FD5EA7">
            <w:pPr>
              <w:pStyle w:val="TableParagraph"/>
              <w:spacing w:before="44" w:line="251" w:lineRule="exact"/>
              <w:ind w:left="271"/>
            </w:pPr>
            <w:r>
              <w:rPr>
                <w:spacing w:val="-5"/>
              </w:rPr>
              <w:t>30</w:t>
            </w:r>
          </w:p>
          <w:p w:rsidR="00FD5EA7" w:rsidRDefault="00FD5EA7">
            <w:pPr>
              <w:pStyle w:val="TableParagraph"/>
              <w:spacing w:line="232" w:lineRule="exact"/>
              <w:ind w:left="214"/>
            </w:pPr>
            <w:r>
              <w:rPr>
                <w:spacing w:val="-10"/>
              </w:rPr>
              <w:t>.</w:t>
            </w:r>
          </w:p>
        </w:tc>
      </w:tr>
    </w:tbl>
    <w:p w:rsidR="00771081" w:rsidRDefault="00771081">
      <w:pPr>
        <w:pStyle w:val="a3"/>
        <w:ind w:left="0" w:firstLine="0"/>
        <w:jc w:val="left"/>
        <w:rPr>
          <w:b/>
        </w:rPr>
      </w:pPr>
    </w:p>
    <w:p w:rsidR="00771081" w:rsidRDefault="00771081">
      <w:pPr>
        <w:pStyle w:val="a3"/>
        <w:ind w:left="0" w:firstLine="0"/>
        <w:jc w:val="left"/>
        <w:rPr>
          <w:b/>
        </w:rPr>
      </w:pPr>
    </w:p>
    <w:p w:rsidR="00771081" w:rsidRDefault="00771081">
      <w:pPr>
        <w:pStyle w:val="a3"/>
        <w:spacing w:before="242"/>
        <w:ind w:left="0" w:firstLine="0"/>
        <w:jc w:val="left"/>
        <w:rPr>
          <w:b/>
        </w:rPr>
      </w:pPr>
    </w:p>
    <w:p w:rsidR="00771081" w:rsidRDefault="00FD5EA7">
      <w:pPr>
        <w:pStyle w:val="1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УЧИТЕЛЯ</w:t>
      </w:r>
    </w:p>
    <w:p w:rsidR="00771081" w:rsidRDefault="00FD5EA7">
      <w:pPr>
        <w:pStyle w:val="a3"/>
        <w:ind w:right="560" w:firstLine="869"/>
      </w:pPr>
      <w:r>
        <w:t xml:space="preserve">Разговоры о важном: учебно-методическое пособие / Под редакцией П.И. </w:t>
      </w:r>
      <w:proofErr w:type="spellStart"/>
      <w:r>
        <w:t>Юнацкевича</w:t>
      </w:r>
      <w:proofErr w:type="spellEnd"/>
      <w:r>
        <w:t xml:space="preserve"> / Серия книг: Нравственный путь человечества. – Санкт Петербург, Институт нравственной культуры, 2022. – 100 с</w:t>
      </w:r>
    </w:p>
    <w:p w:rsidR="00771081" w:rsidRDefault="00FD5EA7">
      <w:pPr>
        <w:pStyle w:val="a3"/>
        <w:spacing w:before="4" w:line="237" w:lineRule="auto"/>
        <w:ind w:right="555"/>
      </w:pPr>
      <w:r>
        <w:t xml:space="preserve">«Разговоры о важном»: методические рекомендации / под ред. И. М. </w:t>
      </w:r>
      <w:proofErr w:type="spellStart"/>
      <w:r>
        <w:t>Елкиной</w:t>
      </w:r>
      <w:proofErr w:type="spellEnd"/>
      <w:r>
        <w:t>. – М.: ФГБНУ «Институт стратегии развития образования, 2023. – 47 с</w:t>
      </w:r>
    </w:p>
    <w:p w:rsidR="00771081" w:rsidRDefault="00771081">
      <w:pPr>
        <w:pStyle w:val="a3"/>
        <w:spacing w:before="1"/>
        <w:ind w:left="0" w:firstLine="0"/>
        <w:jc w:val="left"/>
      </w:pPr>
    </w:p>
    <w:p w:rsidR="00771081" w:rsidRDefault="00FD5EA7">
      <w:pPr>
        <w:pStyle w:val="1"/>
        <w:spacing w:line="240" w:lineRule="auto"/>
      </w:pPr>
      <w:r>
        <w:t>ЦИФРОВЫЕ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</w:t>
      </w:r>
    </w:p>
    <w:p w:rsidR="00771081" w:rsidRDefault="00FD5EA7">
      <w:pPr>
        <w:pStyle w:val="a3"/>
        <w:spacing w:before="2"/>
        <w:ind w:left="1048" w:firstLine="0"/>
        <w:jc w:val="left"/>
      </w:pPr>
      <w:r>
        <w:t>Цикл</w:t>
      </w:r>
      <w:r>
        <w:rPr>
          <w:spacing w:val="-3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Разговоры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</w:t>
      </w:r>
      <w:r>
        <w:rPr>
          <w:spacing w:val="2"/>
        </w:rPr>
        <w:t xml:space="preserve"> </w:t>
      </w:r>
      <w:hyperlink r:id="rId5">
        <w:r>
          <w:rPr>
            <w:color w:val="0462C1"/>
            <w:spacing w:val="-2"/>
            <w:u w:val="single" w:color="0462C1"/>
          </w:rPr>
          <w:t>https://razgovor.edsoo.ru</w:t>
        </w:r>
      </w:hyperlink>
    </w:p>
    <w:p w:rsidR="00771081" w:rsidRDefault="00771081">
      <w:pPr>
        <w:pStyle w:val="a3"/>
        <w:spacing w:before="1"/>
        <w:ind w:left="0" w:firstLine="0"/>
        <w:jc w:val="left"/>
      </w:pPr>
    </w:p>
    <w:sectPr w:rsidR="00771081" w:rsidSect="009310D3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81"/>
    <w:rsid w:val="00367785"/>
    <w:rsid w:val="00771081"/>
    <w:rsid w:val="009310D3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05E69-9358-472E-BDCD-5C9899F8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8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7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zgovor.edso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4902</Words>
  <Characters>27945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Class-44</dc:creator>
  <cp:lastModifiedBy>User</cp:lastModifiedBy>
  <cp:revision>2</cp:revision>
  <dcterms:created xsi:type="dcterms:W3CDTF">2025-10-29T08:41:00Z</dcterms:created>
  <dcterms:modified xsi:type="dcterms:W3CDTF">2025-10-29T08:41:00Z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www.ilovepdf.com</vt:lpwstr>
  </property>
</Properties>
</file>